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B08" w:rsidRPr="00216B08" w:rsidRDefault="00216B08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16B0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об итогах работы системы образования за 2 полугодие 2023 года.</w:t>
      </w:r>
    </w:p>
    <w:p w:rsidR="00216B08" w:rsidRDefault="00216B08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5450" w:rsidRDefault="00DA5450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Кемском муниципальном районе в </w:t>
      </w:r>
      <w:r w:rsidRPr="00DA5450"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 уч</w:t>
      </w:r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>ебном</w:t>
      </w:r>
      <w:r w:rsidRPr="00DA5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продолжают функционировать 7 общеобразовательных организаций, 2 дошкольных учреждения и 2 учреждения дополнительного образования, подведомственные МКУ Кемскому УО.</w:t>
      </w:r>
    </w:p>
    <w:p w:rsidR="00DA4AC8" w:rsidRPr="00DA5450" w:rsidRDefault="00DA5450" w:rsidP="00DA545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конец прошлого учебного года в общеобразовательных организациях обучалось: </w:t>
      </w:r>
      <w:r w:rsidRPr="00D21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1719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детей, это 91 класс (среднее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району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ч в классе). </w:t>
      </w:r>
      <w:r w:rsidR="00DA4AC8"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>В 2</w:t>
      </w:r>
      <w:r w:rsid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>023-2024</w:t>
      </w:r>
      <w:r w:rsidR="00DA4AC8"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A4AC8"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</w:t>
      </w:r>
      <w:r w:rsid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образовательных </w:t>
      </w:r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организациях обучаю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Pr="00D216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1671</w:t>
      </w:r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87 класс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DA5450">
        <w:rPr>
          <w:rFonts w:ascii="Times New Roman" w:eastAsia="Times New Roman" w:hAnsi="Times New Roman" w:cs="Times New Roman"/>
          <w:sz w:val="28"/>
          <w:szCs w:val="28"/>
          <w:lang w:eastAsia="ru-RU"/>
        </w:rPr>
        <w:t>(среднее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району</w:t>
      </w:r>
      <w:r w:rsidRPr="00DA54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 ч в классе).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в учреждениях обучается </w:t>
      </w:r>
      <w:r w:rsid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которые имеют статус детей с ОВЗ и детей- инвалидо</w:t>
      </w:r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в, таких обучающихся у нас 142 </w:t>
      </w:r>
      <w:r w:rsid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человека. 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базе МБОУ СОШ №1 функционирует </w:t>
      </w:r>
      <w:r w:rsid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>9 класс для обучающихся с ОВЗ.</w:t>
      </w:r>
    </w:p>
    <w:p w:rsidR="00D21681" w:rsidRDefault="00D21681" w:rsidP="00D216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Дошкольные учреждения: н</w:t>
      </w:r>
      <w:r w:rsidRP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конец прошлого учебного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посещало</w:t>
      </w:r>
      <w:r w:rsidR="00457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608 </w:t>
      </w:r>
      <w:r w:rsidRP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детей, это 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</w:t>
      </w:r>
      <w:r w:rsidRP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(среднее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группе</w:t>
      </w:r>
      <w:proofErr w:type="gramStart"/>
      <w:r w:rsidRP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2023-2024 учебном</w:t>
      </w:r>
      <w:r w:rsidRP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посещает ДОУ и дошкольные группы 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527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это 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 (среднее 18 ч в группе). Продолжают работать 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компенсирующей направленности для</w:t>
      </w:r>
      <w:r w:rsidR="00457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6943"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22 детей</w:t>
      </w:r>
      <w:r w:rsidR="004574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6943"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речевыми </w:t>
      </w:r>
      <w:r w:rsidR="0003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нарушениями в МБДОУ Кемском детском саду №4, в этом учебном году открыта комбинированная группа для </w:t>
      </w:r>
      <w:r w:rsidR="00036943"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детей</w:t>
      </w:r>
      <w:r w:rsidR="00036943" w:rsidRPr="0003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речевыми нарушениями</w:t>
      </w:r>
      <w:r w:rsidR="0003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МБДОУ Кемском детском саду №1.</w:t>
      </w:r>
    </w:p>
    <w:p w:rsidR="000C0ADA" w:rsidRDefault="000C0ADA" w:rsidP="00D216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района продолжает работать ТПМПК, в 2023 году на конец</w:t>
      </w:r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сентября ею было осмотрено </w:t>
      </w:r>
      <w:r w:rsidR="003E7040"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92 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ребенка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декабре комиссия возобновила свою работу в обновленном составе, до конца года</w:t>
      </w:r>
      <w:r w:rsidRPr="00CB5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осмотреть всего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120 детей</w:t>
      </w:r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A4AC8" w:rsidRDefault="003E7040" w:rsidP="00D216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</w:t>
      </w:r>
      <w:r w:rsid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CB5459" w:rsidRPr="00CB54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</w:t>
      </w:r>
      <w:r w:rsidR="000C0ADA" w:rsidRPr="00CB5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сказанным</w:t>
      </w:r>
      <w:r w:rsid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 видите, что</w:t>
      </w:r>
      <w:r w:rsidR="00D216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идет уменьшение контингента как в школах,</w:t>
      </w:r>
      <w:r w:rsidR="00036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и в дошкольных учреждениях, связано это с низкой р</w:t>
      </w:r>
      <w:r w:rsidR="00457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ождаемостью и оттоком населения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(только в этом учебном году снижение контингента вДОУ -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81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школы </w:t>
      </w:r>
      <w:r w:rsidRPr="003E70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48 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036943" w:rsidRPr="00D21681" w:rsidRDefault="00036943" w:rsidP="00D2168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предварительным подсчетам контингент новой школы составит </w:t>
      </w:r>
      <w:r w:rsidR="003D1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979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="003D12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B41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A4AC8" w:rsidRPr="00DA4AC8" w:rsidRDefault="003D126A" w:rsidP="006826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учреждениях дополнительного образования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82663" w:rsidRP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 уч. году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обучается 926 ч</w:t>
      </w:r>
      <w:r w:rsidR="00F74A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>СШ-191 ч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>ДТ- 735 ч.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82663" w:rsidRDefault="00DA4AC8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сентября 2023 года все дошкольные образовательные учреждения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работают</w:t>
      </w:r>
      <w:r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новой федеральной образовательной программе – ФОП ДО</w:t>
      </w:r>
      <w:r w:rsid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663" w:rsidRDefault="00682663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 28 августа по 1 сентября 2023 года на базе района МКУ Кемским УО организовано проведение курсовой подготовки для 21 педагог</w:t>
      </w:r>
      <w:r w:rsidR="00F74A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дошкольного образования, курсы проведены очно, участие приняли педагоги </w:t>
      </w:r>
      <w:r w:rsidR="003E704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всех</w:t>
      </w:r>
      <w:r w:rsidR="00457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4A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образовательных организаций.</w:t>
      </w:r>
    </w:p>
    <w:p w:rsidR="00DA4AC8" w:rsidRPr="00DA4AC8" w:rsidRDefault="00682663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сентября 2023 года школы перешли на новые федеральные основные образовательные программы</w:t>
      </w:r>
      <w:r w:rsidR="0034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(1,2, 5, 6, 10 классы)</w:t>
      </w:r>
      <w:r w:rsidRPr="00682663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единые программы обучения, они устанавливают обязательный базовый уровень требований к содержанию общего образования (Федеральный</w:t>
      </w:r>
      <w:r w:rsidR="0034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24.09.2022г. №371-ФЗ).</w:t>
      </w:r>
    </w:p>
    <w:p w:rsidR="00340205" w:rsidRDefault="00DA4AC8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на сегодняшний день сохраняются ва</w:t>
      </w:r>
      <w:r w:rsidR="00340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кансии в дошкольных учреждениях-</w:t>
      </w:r>
      <w:r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не хватает учителей- логопедов,</w:t>
      </w:r>
      <w:r w:rsidR="0034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школах- учителей математики, физики, информатики, русского языка и литературы, английского языка, истории и обществознания, права, физической культуры, биологии, химии, географии, учителей- дефектологов, логопедов. В течение учебного года данные вакансии закрыты за счет учител</w:t>
      </w:r>
      <w:r w:rsidR="009B08AE">
        <w:rPr>
          <w:rFonts w:ascii="Times New Roman" w:eastAsia="Times New Roman" w:hAnsi="Times New Roman" w:cs="Times New Roman"/>
          <w:sz w:val="28"/>
          <w:szCs w:val="28"/>
          <w:lang w:eastAsia="ru-RU"/>
        </w:rPr>
        <w:t>ей- совместителей, увеличением н</w:t>
      </w:r>
      <w:r w:rsidR="0034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агрузки </w:t>
      </w:r>
      <w:r w:rsidR="009B0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работающим </w:t>
      </w:r>
      <w:r w:rsidR="0034020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учителям</w:t>
      </w:r>
      <w:r w:rsidR="009B08AE">
        <w:rPr>
          <w:rFonts w:ascii="Times New Roman" w:eastAsia="Times New Roman" w:hAnsi="Times New Roman" w:cs="Times New Roman"/>
          <w:sz w:val="28"/>
          <w:szCs w:val="28"/>
          <w:lang w:eastAsia="ru-RU"/>
        </w:rPr>
        <w:t>. Средний объем учебной нагрузки на 1 человека- 27 ч, это 1,</w:t>
      </w:r>
      <w:r w:rsidR="00F74A7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9B08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ставки.</w:t>
      </w:r>
    </w:p>
    <w:p w:rsidR="009B08AE" w:rsidRDefault="009B08AE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участие в программе «Земский учитель»</w:t>
      </w:r>
      <w:r w:rsidR="008670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году заявлены учителя русского языка, литературы, математики, английского языка, истории, обществознании, права МБОУ СОШ №1, МБОУ Кемской СОШ №3</w:t>
      </w:r>
      <w:r w:rsidR="00F74A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0205" w:rsidRDefault="009B08AE" w:rsidP="009B08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B08AE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вакантных должносте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утвержден Министерством </w:t>
      </w:r>
      <w:r w:rsidRPr="009B08A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</w:t>
      </w:r>
      <w:r w:rsidR="00F74A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и спорта Республики Карелия (приказ от 5 декабря 2023 г. №1401).</w:t>
      </w:r>
    </w:p>
    <w:p w:rsidR="00340205" w:rsidRDefault="008670A4" w:rsidP="008670A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fontstyle01"/>
        </w:rPr>
        <w:t>Победителям конкурсного отбора будет выплачена</w:t>
      </w:r>
      <w:r w:rsidR="009B08AE">
        <w:rPr>
          <w:rStyle w:val="fontstyle01"/>
        </w:rPr>
        <w:t xml:space="preserve"> единовременн</w:t>
      </w:r>
      <w:r>
        <w:rPr>
          <w:rStyle w:val="fontstyle01"/>
        </w:rPr>
        <w:t>ая</w:t>
      </w:r>
      <w:r w:rsidR="009B08AE">
        <w:rPr>
          <w:rFonts w:ascii="TimesNewRomanPSMT" w:hAnsi="TimesNewRomanPSMT"/>
          <w:color w:val="000000"/>
          <w:sz w:val="28"/>
          <w:szCs w:val="28"/>
        </w:rPr>
        <w:br/>
      </w:r>
      <w:r w:rsidR="009B08AE">
        <w:rPr>
          <w:rStyle w:val="fontstyle01"/>
        </w:rPr>
        <w:t>компенсационн</w:t>
      </w:r>
      <w:r>
        <w:rPr>
          <w:rStyle w:val="fontstyle01"/>
        </w:rPr>
        <w:t>ая</w:t>
      </w:r>
      <w:r w:rsidR="009B08AE">
        <w:rPr>
          <w:rStyle w:val="fontstyle01"/>
        </w:rPr>
        <w:t xml:space="preserve"> выплат</w:t>
      </w:r>
      <w:r>
        <w:rPr>
          <w:rStyle w:val="fontstyle01"/>
        </w:rPr>
        <w:t>а в размере 1 млн. рублей. Задача муниципалитета: предоставление учителям - участникам программы «Земский учитель»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служебного жилья или жилого помещения по договорам найма с частичной или</w:t>
      </w:r>
      <w:r w:rsidR="000879EA">
        <w:rPr>
          <w:rStyle w:val="fontstyle01"/>
        </w:rPr>
        <w:t xml:space="preserve"> </w:t>
      </w:r>
      <w:r>
        <w:rPr>
          <w:rStyle w:val="fontstyle01"/>
        </w:rPr>
        <w:t>полной компенсацией затрат на аренду. Учитель должен отработать в школе не менее 5 лет.</w:t>
      </w:r>
      <w:r w:rsidR="000D458F">
        <w:rPr>
          <w:rStyle w:val="fontstyle01"/>
        </w:rPr>
        <w:t xml:space="preserve"> До 7 мая принимаются заявки для участия в конкурсном отборе, в августе будет определен список победителей конкурсного отбора.</w:t>
      </w:r>
    </w:p>
    <w:p w:rsidR="00F74A7D" w:rsidRDefault="00F74A7D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Нашим районам продолжается работа по взаимодействию с образовательными организациями Республики. В рамках такого взаимодействия </w:t>
      </w:r>
      <w:r w:rsidR="000D4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ноября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МБОУ СОШ</w:t>
      </w:r>
      <w:r w:rsidR="000D45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 проведена социально –общественная презентация «День открытых педагогических идей», которую посетили 150 педагогов г. Кеми и Кемского района, г. Петрозаводска, </w:t>
      </w:r>
      <w:proofErr w:type="spellStart"/>
      <w:r w:rsidR="000D458F"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 w:rsidR="000D458F">
        <w:rPr>
          <w:rFonts w:ascii="Times New Roman" w:eastAsia="Times New Roman" w:hAnsi="Times New Roman" w:cs="Times New Roman"/>
          <w:sz w:val="28"/>
          <w:szCs w:val="28"/>
          <w:lang w:eastAsia="ru-RU"/>
        </w:rPr>
        <w:t>. Лоухи. В ходе мероприятия коллеги делились опытом работы, демонстрировали педагогическое мастерство.</w:t>
      </w:r>
    </w:p>
    <w:p w:rsidR="00F74A7D" w:rsidRDefault="000D458F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Тесное сотрудничество идет с ПетрГУ, в ноябре 2023 г. подписан договор и школе №1 присвоен статус «Университетская школа», так же ряд мероприятий проведены педагогами Петр ГУ для обучающихся и педагогов школ как в очном, так и дистанционном формате. </w:t>
      </w:r>
    </w:p>
    <w:p w:rsidR="00D27C2F" w:rsidRDefault="00EC0EFA" w:rsidP="00D27C2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27C2F">
        <w:rPr>
          <w:sz w:val="28"/>
          <w:szCs w:val="28"/>
        </w:rPr>
        <w:t xml:space="preserve"> октябре-ноябре </w:t>
      </w:r>
      <w:r>
        <w:rPr>
          <w:sz w:val="28"/>
          <w:szCs w:val="28"/>
        </w:rPr>
        <w:t xml:space="preserve">2023 г. все школы РФ проходили </w:t>
      </w:r>
      <w:proofErr w:type="spellStart"/>
      <w:r>
        <w:rPr>
          <w:sz w:val="28"/>
          <w:szCs w:val="28"/>
        </w:rPr>
        <w:t>аккредитационный</w:t>
      </w:r>
      <w:proofErr w:type="spellEnd"/>
      <w:r>
        <w:rPr>
          <w:sz w:val="28"/>
          <w:szCs w:val="28"/>
        </w:rPr>
        <w:t xml:space="preserve"> мониторинг (основание</w:t>
      </w:r>
      <w:r w:rsidRPr="00EC0EFA">
        <w:rPr>
          <w:sz w:val="28"/>
          <w:szCs w:val="28"/>
        </w:rPr>
        <w:t>:</w:t>
      </w:r>
      <w:r>
        <w:rPr>
          <w:color w:val="1A1A1A"/>
          <w:sz w:val="28"/>
          <w:szCs w:val="28"/>
          <w:shd w:val="clear" w:color="auto" w:fill="FFFFFF"/>
        </w:rPr>
        <w:t> п</w:t>
      </w:r>
      <w:r w:rsidRPr="00EC0EFA">
        <w:rPr>
          <w:color w:val="1A1A1A"/>
          <w:sz w:val="28"/>
          <w:szCs w:val="28"/>
          <w:shd w:val="clear" w:color="auto" w:fill="FFFFFF"/>
        </w:rPr>
        <w:t>риказ</w:t>
      </w:r>
      <w:r w:rsidR="004574CB">
        <w:rPr>
          <w:color w:val="1A1A1A"/>
          <w:sz w:val="28"/>
          <w:szCs w:val="28"/>
          <w:shd w:val="clear" w:color="auto" w:fill="FFFFFF"/>
        </w:rPr>
        <w:t xml:space="preserve"> </w:t>
      </w:r>
      <w:proofErr w:type="spellStart"/>
      <w:r w:rsidRPr="00EC0EFA">
        <w:rPr>
          <w:color w:val="1A1A1A"/>
          <w:sz w:val="28"/>
          <w:szCs w:val="28"/>
          <w:shd w:val="clear" w:color="auto" w:fill="FFFFFF"/>
        </w:rPr>
        <w:t>Рособрнадзора</w:t>
      </w:r>
      <w:proofErr w:type="spellEnd"/>
      <w:r w:rsidRPr="00EC0EFA">
        <w:rPr>
          <w:color w:val="1A1A1A"/>
          <w:sz w:val="28"/>
          <w:szCs w:val="28"/>
          <w:shd w:val="clear" w:color="auto" w:fill="FFFFFF"/>
        </w:rPr>
        <w:t xml:space="preserve"> № 660, Минпросвещения России № 306, </w:t>
      </w:r>
      <w:proofErr w:type="spellStart"/>
      <w:r w:rsidRPr="00EC0EFA">
        <w:rPr>
          <w:color w:val="1A1A1A"/>
          <w:sz w:val="28"/>
          <w:szCs w:val="28"/>
          <w:shd w:val="clear" w:color="auto" w:fill="FFFFFF"/>
        </w:rPr>
        <w:t>Минобрнауки</w:t>
      </w:r>
      <w:proofErr w:type="spellEnd"/>
      <w:r w:rsidRPr="00EC0EFA">
        <w:rPr>
          <w:color w:val="1A1A1A"/>
          <w:sz w:val="28"/>
          <w:szCs w:val="28"/>
          <w:shd w:val="clear" w:color="auto" w:fill="FFFFFF"/>
        </w:rPr>
        <w:t xml:space="preserve"> России № 448 от 24.04.2023 «Об осуществлении Федеральной службой по надзору в сфере образования и науки, Министерством просвещения Российской Федерации и Министерством науки и высшего образования Российской Федерации </w:t>
      </w:r>
      <w:proofErr w:type="spellStart"/>
      <w:r w:rsidRPr="00EC0EFA">
        <w:rPr>
          <w:color w:val="1A1A1A"/>
          <w:sz w:val="28"/>
          <w:szCs w:val="28"/>
          <w:shd w:val="clear" w:color="auto" w:fill="FFFFFF"/>
        </w:rPr>
        <w:t>аккредитационного</w:t>
      </w:r>
      <w:proofErr w:type="spellEnd"/>
      <w:r w:rsidRPr="00EC0EFA">
        <w:rPr>
          <w:color w:val="1A1A1A"/>
          <w:sz w:val="28"/>
          <w:szCs w:val="28"/>
          <w:shd w:val="clear" w:color="auto" w:fill="FFFFFF"/>
        </w:rPr>
        <w:t xml:space="preserve"> мониторинга системы образования»</w:t>
      </w:r>
      <w:r>
        <w:rPr>
          <w:color w:val="1A1A1A"/>
          <w:sz w:val="28"/>
          <w:szCs w:val="28"/>
          <w:shd w:val="clear" w:color="auto" w:fill="FFFFFF"/>
        </w:rPr>
        <w:t>)</w:t>
      </w:r>
      <w:r>
        <w:rPr>
          <w:sz w:val="28"/>
          <w:szCs w:val="28"/>
        </w:rPr>
        <w:t>.</w:t>
      </w:r>
      <w:r w:rsidR="004574CB">
        <w:rPr>
          <w:sz w:val="28"/>
          <w:szCs w:val="28"/>
        </w:rPr>
        <w:t xml:space="preserve"> </w:t>
      </w:r>
      <w:r w:rsidR="00D27C2F" w:rsidRPr="00D27C2F">
        <w:rPr>
          <w:sz w:val="28"/>
          <w:szCs w:val="28"/>
        </w:rPr>
        <w:t xml:space="preserve">Показатели </w:t>
      </w:r>
      <w:proofErr w:type="spellStart"/>
      <w:r w:rsidR="00D27C2F" w:rsidRPr="00D27C2F">
        <w:rPr>
          <w:sz w:val="28"/>
          <w:szCs w:val="28"/>
        </w:rPr>
        <w:t>аккредитационного</w:t>
      </w:r>
      <w:proofErr w:type="spellEnd"/>
      <w:r w:rsidR="00D27C2F" w:rsidRPr="00D27C2F">
        <w:rPr>
          <w:sz w:val="28"/>
          <w:szCs w:val="28"/>
        </w:rPr>
        <w:t xml:space="preserve"> мониторинга сформированы так, что позволяют оценить кадровый состав, качество подготовки обучающихся на входе и на выходе, образовательную среду, ориентированность на рынок труда.</w:t>
      </w:r>
    </w:p>
    <w:p w:rsidR="00EC0EFA" w:rsidRDefault="00EC0EFA" w:rsidP="00EC0EF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результатам</w:t>
      </w:r>
      <w:r w:rsidR="004574CB">
        <w:rPr>
          <w:sz w:val="28"/>
          <w:szCs w:val="28"/>
        </w:rPr>
        <w:t xml:space="preserve"> </w:t>
      </w:r>
      <w:proofErr w:type="spellStart"/>
      <w:r w:rsidR="00472468">
        <w:rPr>
          <w:sz w:val="28"/>
          <w:szCs w:val="28"/>
        </w:rPr>
        <w:t>аккредитационного</w:t>
      </w:r>
      <w:proofErr w:type="spellEnd"/>
      <w:r w:rsidR="00472468" w:rsidRPr="00472468">
        <w:rPr>
          <w:sz w:val="28"/>
          <w:szCs w:val="28"/>
        </w:rPr>
        <w:t xml:space="preserve"> мониторинг</w:t>
      </w:r>
      <w:r w:rsidR="00472468">
        <w:rPr>
          <w:sz w:val="28"/>
          <w:szCs w:val="28"/>
        </w:rPr>
        <w:t>а</w:t>
      </w:r>
      <w:r w:rsidR="004574CB">
        <w:rPr>
          <w:sz w:val="28"/>
          <w:szCs w:val="28"/>
        </w:rPr>
        <w:t xml:space="preserve"> </w:t>
      </w:r>
      <w:r>
        <w:rPr>
          <w:sz w:val="28"/>
          <w:szCs w:val="28"/>
        </w:rPr>
        <w:t>Панозерская школа не набрала минимального количества баллов на</w:t>
      </w:r>
      <w:r w:rsidR="00D27C2F">
        <w:rPr>
          <w:sz w:val="28"/>
          <w:szCs w:val="28"/>
        </w:rPr>
        <w:t xml:space="preserve"> уровне начального образования</w:t>
      </w:r>
      <w:r w:rsidR="00472468">
        <w:rPr>
          <w:sz w:val="28"/>
          <w:szCs w:val="28"/>
        </w:rPr>
        <w:t xml:space="preserve"> (набрали 25 баллов из 35 б)</w:t>
      </w:r>
      <w:r w:rsidR="00D27C2F">
        <w:rPr>
          <w:sz w:val="28"/>
          <w:szCs w:val="28"/>
        </w:rPr>
        <w:t>,</w:t>
      </w:r>
      <w:r>
        <w:rPr>
          <w:sz w:val="28"/>
          <w:szCs w:val="28"/>
        </w:rPr>
        <w:t xml:space="preserve"> а </w:t>
      </w:r>
      <w:r w:rsidR="00D27C2F">
        <w:rPr>
          <w:sz w:val="28"/>
          <w:szCs w:val="28"/>
        </w:rPr>
        <w:t>школа №3 и Рабочеостровская школа</w:t>
      </w:r>
      <w:r>
        <w:rPr>
          <w:sz w:val="28"/>
          <w:szCs w:val="28"/>
        </w:rPr>
        <w:t xml:space="preserve"> не набрали минимального количества баллов  на ур</w:t>
      </w:r>
      <w:r w:rsidR="00D27C2F">
        <w:rPr>
          <w:sz w:val="28"/>
          <w:szCs w:val="28"/>
        </w:rPr>
        <w:t xml:space="preserve">овне среднего образования </w:t>
      </w:r>
      <w:r w:rsidR="00472468">
        <w:rPr>
          <w:sz w:val="28"/>
          <w:szCs w:val="28"/>
        </w:rPr>
        <w:t xml:space="preserve">(набрали 35 из 55). </w:t>
      </w:r>
      <w:r w:rsidR="00472468" w:rsidRPr="00472468">
        <w:rPr>
          <w:sz w:val="28"/>
          <w:szCs w:val="28"/>
        </w:rPr>
        <w:t>Это пер</w:t>
      </w:r>
      <w:r w:rsidR="00472468">
        <w:rPr>
          <w:sz w:val="28"/>
          <w:szCs w:val="28"/>
        </w:rPr>
        <w:t>вый мониторинг, который позволил</w:t>
      </w:r>
      <w:r w:rsidR="00472468" w:rsidRPr="00472468">
        <w:rPr>
          <w:sz w:val="28"/>
          <w:szCs w:val="28"/>
        </w:rPr>
        <w:t xml:space="preserve"> увидеть ситуацию. Дальше у образовательных организаций будет три года до проведения нового </w:t>
      </w:r>
      <w:proofErr w:type="spellStart"/>
      <w:r w:rsidR="00472468" w:rsidRPr="00472468">
        <w:rPr>
          <w:sz w:val="28"/>
          <w:szCs w:val="28"/>
        </w:rPr>
        <w:t>аккредитационного</w:t>
      </w:r>
      <w:proofErr w:type="spellEnd"/>
      <w:r w:rsidR="00472468" w:rsidRPr="00472468">
        <w:rPr>
          <w:sz w:val="28"/>
          <w:szCs w:val="28"/>
        </w:rPr>
        <w:t xml:space="preserve"> мониторинга, чтобы через программы развития, различные комплексы мер обеспечить достижение этих показателей, а значит добиваться</w:t>
      </w:r>
      <w:r w:rsidR="00472468">
        <w:rPr>
          <w:sz w:val="28"/>
          <w:szCs w:val="28"/>
        </w:rPr>
        <w:t xml:space="preserve"> повышения качества образования.</w:t>
      </w:r>
    </w:p>
    <w:p w:rsidR="00472468" w:rsidRDefault="00472468" w:rsidP="00EC0EF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ноябре 2023 года все школы Кемского муниципального района провели Самодиагностику (основание: письмо</w:t>
      </w:r>
      <w:r w:rsidRPr="00472468">
        <w:rPr>
          <w:sz w:val="28"/>
          <w:szCs w:val="28"/>
        </w:rPr>
        <w:t xml:space="preserve"> Департамента государственной политики и управления в сфере общего образования Минпросвещения России от 30 октября 2023 года № 03-1719 «О прохождении самодиагностики»</w:t>
      </w:r>
      <w:r>
        <w:rPr>
          <w:sz w:val="28"/>
          <w:szCs w:val="28"/>
        </w:rPr>
        <w:t>), по результатам которо</w:t>
      </w:r>
      <w:r w:rsidR="0078155B">
        <w:rPr>
          <w:sz w:val="28"/>
          <w:szCs w:val="28"/>
        </w:rPr>
        <w:t xml:space="preserve">й </w:t>
      </w:r>
      <w:r>
        <w:rPr>
          <w:sz w:val="28"/>
          <w:szCs w:val="28"/>
        </w:rPr>
        <w:t>школа получила статус организации.</w:t>
      </w:r>
    </w:p>
    <w:p w:rsidR="00EC0EFA" w:rsidRDefault="00472468" w:rsidP="00EC0EF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EC0EFA">
        <w:rPr>
          <w:sz w:val="28"/>
          <w:szCs w:val="28"/>
        </w:rPr>
        <w:t>иже базового уровня</w:t>
      </w:r>
      <w:r w:rsidR="009B35C8">
        <w:rPr>
          <w:sz w:val="28"/>
          <w:szCs w:val="28"/>
        </w:rPr>
        <w:t xml:space="preserve"> по результатам самодиагностики получили МБОУ СОШ №1</w:t>
      </w:r>
      <w:r w:rsidR="00EC0EFA">
        <w:rPr>
          <w:sz w:val="28"/>
          <w:szCs w:val="28"/>
        </w:rPr>
        <w:t xml:space="preserve"> и Панозерская школа. </w:t>
      </w:r>
      <w:r>
        <w:rPr>
          <w:sz w:val="28"/>
          <w:szCs w:val="28"/>
        </w:rPr>
        <w:t>Подужемская, Кривопорожская- базовый уровень, Рабочеостровская, СОШ №2</w:t>
      </w:r>
      <w:r w:rsidR="009B35C8">
        <w:rPr>
          <w:sz w:val="28"/>
          <w:szCs w:val="28"/>
        </w:rPr>
        <w:t>, СОШ №3</w:t>
      </w:r>
      <w:r>
        <w:rPr>
          <w:sz w:val="28"/>
          <w:szCs w:val="28"/>
        </w:rPr>
        <w:t>- средний</w:t>
      </w:r>
      <w:r w:rsidR="009B35C8">
        <w:rPr>
          <w:sz w:val="28"/>
          <w:szCs w:val="28"/>
        </w:rPr>
        <w:t xml:space="preserve"> уровень.</w:t>
      </w:r>
    </w:p>
    <w:p w:rsidR="009B35C8" w:rsidRDefault="009B35C8" w:rsidP="00EC0EF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ГИА, ВПР 2022 года в список школ с низкими образовательными результатами </w:t>
      </w:r>
      <w:r w:rsidR="00B410F3">
        <w:rPr>
          <w:sz w:val="28"/>
          <w:szCs w:val="28"/>
        </w:rPr>
        <w:t>на 2023 год</w:t>
      </w:r>
      <w:r>
        <w:rPr>
          <w:sz w:val="28"/>
          <w:szCs w:val="28"/>
        </w:rPr>
        <w:t xml:space="preserve"> входило 4 школы Кемского муниципального района: МБОУ СОШ №1, МБОУ Кемская СОШ №2, МБОУ Рабочеостровская СОШ, МБОУ Кривопорожская СОШ, по результатам 2023 года </w:t>
      </w:r>
      <w:r w:rsidR="0078155B">
        <w:rPr>
          <w:sz w:val="28"/>
          <w:szCs w:val="28"/>
        </w:rPr>
        <w:t xml:space="preserve">на 2024 год </w:t>
      </w:r>
      <w:r>
        <w:rPr>
          <w:sz w:val="28"/>
          <w:szCs w:val="28"/>
        </w:rPr>
        <w:t>определен перечень школ с низкими образовательными результатами</w:t>
      </w:r>
      <w:r w:rsidR="00E52791">
        <w:rPr>
          <w:sz w:val="28"/>
          <w:szCs w:val="28"/>
        </w:rPr>
        <w:t>,который сформирован Федеральным институтом оценки качества образования на основании комплексного анализа результатов национальных оце</w:t>
      </w:r>
      <w:r w:rsidR="0078155B">
        <w:rPr>
          <w:sz w:val="28"/>
          <w:szCs w:val="28"/>
        </w:rPr>
        <w:t>ночных процедур: ВПР, ОГЭ и ЕГЭ</w:t>
      </w:r>
      <w:r>
        <w:rPr>
          <w:sz w:val="28"/>
          <w:szCs w:val="28"/>
        </w:rPr>
        <w:t xml:space="preserve">: </w:t>
      </w:r>
      <w:r w:rsidR="00E52791">
        <w:rPr>
          <w:sz w:val="28"/>
          <w:szCs w:val="28"/>
        </w:rPr>
        <w:t>от Кемского района в него вошла только одна школа -</w:t>
      </w:r>
      <w:r>
        <w:rPr>
          <w:sz w:val="28"/>
          <w:szCs w:val="28"/>
        </w:rPr>
        <w:t>МБОУ Рабочеостровская СОШ.</w:t>
      </w:r>
      <w:r w:rsidR="00E52791">
        <w:rPr>
          <w:sz w:val="28"/>
          <w:szCs w:val="28"/>
        </w:rPr>
        <w:t xml:space="preserve"> За год мы смогли </w:t>
      </w:r>
      <w:r w:rsidR="0078155B">
        <w:rPr>
          <w:sz w:val="28"/>
          <w:szCs w:val="28"/>
        </w:rPr>
        <w:t xml:space="preserve">значительно </w:t>
      </w:r>
      <w:r w:rsidR="00E52791">
        <w:rPr>
          <w:sz w:val="28"/>
          <w:szCs w:val="28"/>
        </w:rPr>
        <w:t>уменьшить список школ, показывающих низкие образовательные результаты.</w:t>
      </w:r>
    </w:p>
    <w:p w:rsidR="00E52791" w:rsidRDefault="00E52791" w:rsidP="00E527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ВПР в</w:t>
      </w:r>
      <w:r w:rsidR="00B410F3">
        <w:rPr>
          <w:rFonts w:ascii="Times New Roman" w:hAnsi="Times New Roman" w:cs="Times New Roman"/>
          <w:sz w:val="28"/>
          <w:szCs w:val="28"/>
        </w:rPr>
        <w:t xml:space="preserve"> этом учебном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B410F3">
        <w:rPr>
          <w:rFonts w:ascii="Times New Roman" w:hAnsi="Times New Roman" w:cs="Times New Roman"/>
          <w:sz w:val="28"/>
          <w:szCs w:val="28"/>
        </w:rPr>
        <w:t>ду запланировано на   март - май</w:t>
      </w:r>
      <w:r>
        <w:rPr>
          <w:rFonts w:ascii="Times New Roman" w:hAnsi="Times New Roman" w:cs="Times New Roman"/>
          <w:sz w:val="28"/>
          <w:szCs w:val="28"/>
        </w:rPr>
        <w:t xml:space="preserve"> 2024 года. </w:t>
      </w:r>
      <w:r w:rsidRPr="002C09BC">
        <w:rPr>
          <w:rFonts w:ascii="Times New Roman" w:hAnsi="Times New Roman" w:cs="Times New Roman"/>
          <w:sz w:val="28"/>
          <w:szCs w:val="28"/>
        </w:rPr>
        <w:t>ВПР по учебному предмету «Иностранный язык» в 7 и 11 классах в 2024 году проводиться не будут.</w:t>
      </w:r>
    </w:p>
    <w:p w:rsidR="00EC0EFA" w:rsidRPr="000C0ADA" w:rsidRDefault="00E52791" w:rsidP="000C0AD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C24">
        <w:rPr>
          <w:rFonts w:ascii="Times New Roman" w:hAnsi="Times New Roman" w:cs="Times New Roman"/>
          <w:iCs/>
          <w:sz w:val="28"/>
          <w:szCs w:val="28"/>
        </w:rPr>
        <w:t>Ежегодно во всех школах нашей страны для учеников 7-11 классов проводится важное мероприятие – социально-психологическое тестирование.</w:t>
      </w:r>
      <w:r w:rsidR="008A570B">
        <w:rPr>
          <w:rFonts w:ascii="Times New Roman" w:hAnsi="Times New Roman" w:cs="Times New Roman"/>
          <w:iCs/>
          <w:sz w:val="28"/>
          <w:szCs w:val="28"/>
        </w:rPr>
        <w:t xml:space="preserve">В 2023 г тестирование прошли 96,6 % обучающихся школ (2022 -87,5%), профилактический </w:t>
      </w:r>
      <w:r w:rsidR="008A570B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медицинский осмотр по результатам СПТ рекомендовано пройти обучающимся </w:t>
      </w:r>
      <w:r>
        <w:rPr>
          <w:rFonts w:ascii="Times New Roman" w:hAnsi="Times New Roman" w:cs="Times New Roman"/>
          <w:iCs/>
          <w:sz w:val="28"/>
          <w:szCs w:val="28"/>
        </w:rPr>
        <w:t>СОШ 1,</w:t>
      </w:r>
      <w:r w:rsidR="008A570B">
        <w:rPr>
          <w:rFonts w:ascii="Times New Roman" w:hAnsi="Times New Roman" w:cs="Times New Roman"/>
          <w:iCs/>
          <w:sz w:val="28"/>
          <w:szCs w:val="28"/>
        </w:rPr>
        <w:t xml:space="preserve"> СОШ </w:t>
      </w:r>
      <w:r>
        <w:rPr>
          <w:rFonts w:ascii="Times New Roman" w:hAnsi="Times New Roman" w:cs="Times New Roman"/>
          <w:iCs/>
          <w:sz w:val="28"/>
          <w:szCs w:val="28"/>
        </w:rPr>
        <w:t>2, Рабочеостровск</w:t>
      </w:r>
      <w:r w:rsidR="008A570B">
        <w:rPr>
          <w:rFonts w:ascii="Times New Roman" w:hAnsi="Times New Roman" w:cs="Times New Roman"/>
          <w:iCs/>
          <w:sz w:val="28"/>
          <w:szCs w:val="28"/>
        </w:rPr>
        <w:t>ой</w:t>
      </w:r>
      <w:r>
        <w:rPr>
          <w:rFonts w:ascii="Times New Roman" w:hAnsi="Times New Roman" w:cs="Times New Roman"/>
          <w:iCs/>
          <w:sz w:val="28"/>
          <w:szCs w:val="28"/>
        </w:rPr>
        <w:t xml:space="preserve"> и Кривопорожск</w:t>
      </w:r>
      <w:r w:rsidR="008A570B">
        <w:rPr>
          <w:rFonts w:ascii="Times New Roman" w:hAnsi="Times New Roman" w:cs="Times New Roman"/>
          <w:iCs/>
          <w:sz w:val="28"/>
          <w:szCs w:val="28"/>
        </w:rPr>
        <w:t>ой школ, всего должны принять участие 307 ч (в 2022 их было 324 ч).По итогам медицинских осмотров 2023 года лиц, употребляющих ПАВ не выявлено. Наблюдается положительная динамика.</w:t>
      </w:r>
    </w:p>
    <w:p w:rsidR="00EC0EFA" w:rsidRDefault="001A06D1" w:rsidP="00EC0EFA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Большая работа проводится д</w:t>
      </w:r>
      <w:r w:rsidR="00EC0EFA">
        <w:rPr>
          <w:sz w:val="28"/>
          <w:szCs w:val="28"/>
        </w:rPr>
        <w:t xml:space="preserve">ля </w:t>
      </w:r>
      <w:r>
        <w:rPr>
          <w:sz w:val="28"/>
          <w:szCs w:val="28"/>
        </w:rPr>
        <w:t>снижения</w:t>
      </w:r>
      <w:r w:rsidR="00EC0EFA" w:rsidRPr="002C09BC">
        <w:rPr>
          <w:sz w:val="28"/>
          <w:szCs w:val="28"/>
        </w:rPr>
        <w:t xml:space="preserve"> бюрократической нагрузки на педагогических работников</w:t>
      </w:r>
      <w:r>
        <w:rPr>
          <w:sz w:val="28"/>
          <w:szCs w:val="28"/>
        </w:rPr>
        <w:t>. Министерством образования и спорта Республики Карелия</w:t>
      </w:r>
      <w:r w:rsidR="00EC0EFA" w:rsidRPr="002C09BC">
        <w:rPr>
          <w:sz w:val="28"/>
          <w:szCs w:val="28"/>
        </w:rPr>
        <w:t xml:space="preserve"> организованы и проведены интерактивные опросы педагогических работников по вопросу снижения бюрократической нагрузки</w:t>
      </w:r>
      <w:r w:rsidR="00EC0EFA">
        <w:rPr>
          <w:sz w:val="28"/>
          <w:szCs w:val="28"/>
        </w:rPr>
        <w:t>,</w:t>
      </w:r>
      <w:r w:rsidR="00EC0EFA" w:rsidRPr="002C09BC">
        <w:rPr>
          <w:sz w:val="28"/>
          <w:szCs w:val="28"/>
        </w:rPr>
        <w:t xml:space="preserve"> осуществляет деятельность рабочая группа по организации и координации работы по снижению бюрократической нагрузки на педагогических работников образовательных организаций</w:t>
      </w:r>
      <w:r w:rsidR="00EC0EFA">
        <w:rPr>
          <w:sz w:val="28"/>
          <w:szCs w:val="28"/>
        </w:rPr>
        <w:t xml:space="preserve"> (в рабочую группу входит Пауш М.И.)</w:t>
      </w:r>
      <w:r w:rsidR="00EC0EFA" w:rsidRPr="002C09BC">
        <w:rPr>
          <w:sz w:val="28"/>
          <w:szCs w:val="28"/>
        </w:rPr>
        <w:t>,  разработан и утвержден План мероприятий «Дорожная карта» по снижению бюрократической нагруз</w:t>
      </w:r>
      <w:r w:rsidR="00EC0EFA">
        <w:rPr>
          <w:sz w:val="28"/>
          <w:szCs w:val="28"/>
        </w:rPr>
        <w:t>ки на педагогических работников. Подужемская школа</w:t>
      </w:r>
      <w:r>
        <w:rPr>
          <w:sz w:val="28"/>
          <w:szCs w:val="28"/>
        </w:rPr>
        <w:t xml:space="preserve"> от Кемского муниципального района</w:t>
      </w:r>
      <w:r w:rsidR="00EC0EFA">
        <w:rPr>
          <w:sz w:val="28"/>
          <w:szCs w:val="28"/>
        </w:rPr>
        <w:t xml:space="preserve"> является пилотной площадкой для </w:t>
      </w:r>
      <w:r w:rsidR="00EC0EFA" w:rsidRPr="002C09BC">
        <w:rPr>
          <w:sz w:val="28"/>
          <w:szCs w:val="28"/>
        </w:rPr>
        <w:t>организации работы по снижению бюрократической нагрузки на педагогических работников</w:t>
      </w:r>
      <w:r w:rsidR="00EC0EFA">
        <w:rPr>
          <w:sz w:val="28"/>
          <w:szCs w:val="28"/>
        </w:rPr>
        <w:t>.</w:t>
      </w:r>
    </w:p>
    <w:p w:rsidR="00EC0EFA" w:rsidRDefault="001A06D1" w:rsidP="001A06D1">
      <w:pPr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4574CB">
        <w:rPr>
          <w:rFonts w:ascii="Times New Roman" w:hAnsi="Times New Roman" w:cs="Times New Roman"/>
          <w:sz w:val="28"/>
          <w:szCs w:val="28"/>
          <w:shd w:val="clear" w:color="auto" w:fill="FFFFFF"/>
        </w:rPr>
        <w:t>Цифровизация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образования, данному вопросу уделяется большое внимание, </w:t>
      </w:r>
      <w:r w:rsidRPr="001A0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1A0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Сферум</w:t>
      </w:r>
      <w:proofErr w:type="spellEnd"/>
      <w:r w:rsidRPr="001A0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– удобная отечественная платформа для учителей, учеников и родителей, предназначенная для учебы и общения. Платформа создана в рамках нацпроекта «Образование». Основная цель платформы - создать для учителей, учеников и родителей более технологичные и удобные условия во время обучения.</w:t>
      </w:r>
      <w:r w:rsidR="007815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п</w:t>
      </w:r>
      <w:r w:rsidRPr="001A0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латформа – это закры</w:t>
      </w:r>
      <w:r w:rsidR="007815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тое и безопасное пространство, п</w:t>
      </w:r>
      <w:r w:rsidRPr="001A06D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осторонние люди не смогут присоединиться к чату класса или школы.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Эта единственная платформа, на которой будет организовано общение, обучение</w:t>
      </w:r>
      <w:r w:rsidR="001128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D458F" w:rsidRDefault="001A06D1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внимание </w:t>
      </w:r>
      <w:r w:rsidR="001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образовательными организациями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уделяется заполнению системы</w:t>
      </w:r>
      <w:r w:rsidR="001128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Электронное образование, важно, чтобы сведения в данную систему вносились своевременно и были актуальными.</w:t>
      </w:r>
    </w:p>
    <w:p w:rsidR="00A5586D" w:rsidRDefault="000C0ADA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Наши общеобразовательные организации активно принимают участие в Уроке Цифры. Это всероссийский образовательный проект в сфере информационных технологий. Самыми активными участниками проекта в 2023 году стали школы </w:t>
      </w:r>
      <w:proofErr w:type="spellStart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г.Кеми</w:t>
      </w:r>
      <w:proofErr w:type="spellEnd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г.Олонца</w:t>
      </w:r>
      <w:proofErr w:type="spellEnd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Лоухского</w:t>
      </w:r>
      <w:proofErr w:type="spellEnd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р-на, </w:t>
      </w:r>
      <w:proofErr w:type="spellStart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Суоярвского</w:t>
      </w:r>
      <w:proofErr w:type="spellEnd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р-на, </w:t>
      </w:r>
      <w:proofErr w:type="spellStart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г.Лахденпохьи</w:t>
      </w:r>
      <w:proofErr w:type="spellEnd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г.Костомукши</w:t>
      </w:r>
      <w:proofErr w:type="spellEnd"/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, г.Питкяранты. Одним из самых активных учителей республики стал Кустов Евгений Валерьевич, учитель информатики МБОУ Рабочеостровск</w:t>
      </w:r>
      <w:r w:rsidR="0078155B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СОШ.</w:t>
      </w:r>
    </w:p>
    <w:p w:rsidR="00A5586D" w:rsidRDefault="000C0ADA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2023 года 12 образовательных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Республики Карелия, в том числе МБОУ СОШ №1, </w:t>
      </w:r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участвовали в федеральном проекте «Комфортная школа», который направлен на внедрение инструментов «Бережливого производства» в образовательных организациях. Применение инструментов «Бережливого производства» в школах способно сделать образовательный процесс более комфортным как для учеников, так и для учителей и освободить время для </w:t>
      </w:r>
      <w:r w:rsidRPr="000C0AD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отдыха и подготовки. Поздравляем с успешным завершением проекта «Комфортная школа» МБОУ СОШ №1 г. Кеми.</w:t>
      </w:r>
    </w:p>
    <w:p w:rsidR="00342999" w:rsidRDefault="0005325D" w:rsidP="0005325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3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 сентября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г. </w:t>
      </w:r>
      <w:r w:rsidRPr="000532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МБОУ СОШ 1 прошла торжественная церемония открытия Центра образования естественно-научной направленности, созданного в рамках федерального проекта " Современная школа" национального проекта " Образование" и являющегося одним из центров федеральной сети образования "Точка роста". Благодаря такому Центру обучающиеся школы смогут всесторонне развиваться, открыва</w:t>
      </w:r>
      <w:r w:rsidR="00457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для себя новые возможности.  </w:t>
      </w:r>
      <w:r w:rsidRPr="00053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Миссия «Точек роста» – повышение качества и доступности образования, расширение </w:t>
      </w:r>
      <w:proofErr w:type="gramStart"/>
      <w:r w:rsidRPr="0005325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возможностей</w:t>
      </w:r>
      <w:proofErr w:type="gramEnd"/>
      <w:r w:rsidRPr="00053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в освоении естественно-научных и технологических предметов, программ дополнительного образования, а также для практической отработки учебного материала по учебным предметам «Физика», «Химия», «Биология».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 роста уже открыты в 5 школах района.</w:t>
      </w:r>
    </w:p>
    <w:p w:rsidR="000C0ADA" w:rsidRPr="009D679C" w:rsidRDefault="00A41E9B" w:rsidP="007815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 Рабочеостровской СОШ </w:t>
      </w:r>
      <w:r w:rsid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</w:t>
      </w:r>
      <w:r w:rsidRPr="00A4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новый автобус</w:t>
      </w:r>
      <w:r w:rsid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31 место марки ПАЗ</w:t>
      </w:r>
      <w:r w:rsidR="007815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41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Автобус оснащен северной комплектацией с дополнительно утепленным салоном. </w:t>
      </w:r>
      <w:r w:rsidR="0078155B" w:rsidRP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просьбе района данный автобус мы получили ранее </w:t>
      </w:r>
      <w:r w:rsidR="004961DF" w:rsidRP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положенного срока</w:t>
      </w:r>
      <w:r w:rsidR="00A67B09" w:rsidRP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техническое состояние </w:t>
      </w:r>
      <w:r w:rsidR="004961DF" w:rsidRP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преды</w:t>
      </w:r>
      <w:r w:rsidR="00A67B09" w:rsidRP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>дуще</w:t>
      </w:r>
      <w:r w:rsidR="00C527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автобуса</w:t>
      </w:r>
      <w:r w:rsidR="00A67B09" w:rsidRPr="00A67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отвечало требованиям </w:t>
      </w:r>
      <w:r w:rsidR="00A67B09" w:rsidRPr="009D679C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безопасности.</w:t>
      </w:r>
    </w:p>
    <w:p w:rsidR="00ED136A" w:rsidRPr="009D679C" w:rsidRDefault="00ED136A" w:rsidP="00A41E9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выделении дополнительных финансовых средств с Федерального бюджета в 2024 году МБОУ Кемская СОШ №3 </w:t>
      </w:r>
      <w:r w:rsidR="00B41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возможно </w:t>
      </w: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будет включена в Программу ка</w:t>
      </w:r>
      <w:r w:rsidR="00B41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питального ремонта в 2024 году </w:t>
      </w: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(ПСД подготовлено в 2022 году).</w:t>
      </w:r>
    </w:p>
    <w:p w:rsidR="00ED136A" w:rsidRPr="009D679C" w:rsidRDefault="00ED136A" w:rsidP="00ED136A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апреле 2023 году заключены три контракта на выполнение работ по разработке проектно- сметной документации на капитальный ремонт зданий МБОУ Рабочеостровской СОШ, МБОУ «Подужемская» СОШ, МБОУ Кривопорожской СОШ. Положительное заключение </w:t>
      </w:r>
      <w:proofErr w:type="spellStart"/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госэкспе</w:t>
      </w:r>
      <w:r w:rsidR="00457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тизы</w:t>
      </w:r>
      <w:proofErr w:type="spellEnd"/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получено.</w:t>
      </w:r>
      <w:r w:rsidR="004574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2024-2026 г. планируется включение</w:t>
      </w:r>
      <w:r w:rsidR="00B410F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данных школ</w:t>
      </w: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Программу капитального ремонта.</w:t>
      </w:r>
    </w:p>
    <w:p w:rsidR="009D679C" w:rsidRDefault="009D679C" w:rsidP="009D679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D67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декабре 2023 года выделены финансовые средства на подготовку проектно- сметной документации капитального ремонта здания МБДОУ Кемского детского сада №4 по адресу Мосорина, 7а. 2023-2024 г. подготовка ПСД, 2025 г- планируется капитальный ремонт здания.</w:t>
      </w:r>
    </w:p>
    <w:p w:rsidR="00A41E9B" w:rsidRPr="009D679C" w:rsidRDefault="00A41E9B" w:rsidP="009D679C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Очень серьезное внимание уделяется профилактической работе с детьми «группы риска». 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13 декабря 2023 года прошёл районный семинар для педагогических работников «Профилактическая работа с детьми «группы риска». Межведомственное взаимодействие в ходе реализации мероприятий с детьми «группы риска». В мероприятии приняли участие: представители школ города Кеми и Кемского района, специалисты Управления образования, сотрудники полиции, представители прокуратуры и администрации Кемского муниципального района. На 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семинаре были затронуты важные вопросы профилактической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работы с детьми "группы риска".</w:t>
      </w:r>
    </w:p>
    <w:p w:rsidR="00A41E9B" w:rsidRDefault="00A41E9B" w:rsidP="00A41E9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19 октября 2023 года в Центре культуры и спорта г.Кемь состоялась районная </w:t>
      </w:r>
      <w:r w:rsidR="004961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традиционная 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«Конференция отцов». Организатором данного мероприятия выступили МКУ Кемское УО, МБОУ Кемская СОШ №3. В конференции приняли участие: представители школ города Кеми и Кемского района, специалисты администрации Кемского муниципального района, Управления образования, сотрудники полиции, представители Союза женщин г.Кемь, Кемского Благовещенского монастыря и семейный психолог. </w:t>
      </w:r>
    </w:p>
    <w:p w:rsidR="00A41E9B" w:rsidRPr="00A41E9B" w:rsidRDefault="00A41E9B" w:rsidP="00A41E9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35D0">
        <w:rPr>
          <w:rFonts w:ascii="Times New Roman" w:hAnsi="Times New Roman" w:cs="Times New Roman"/>
          <w:sz w:val="28"/>
          <w:szCs w:val="28"/>
        </w:rPr>
        <w:t>Наши образовательные организации активно принимают участие в мероприятиях, направленных на профессиональное самоопределение и профориентацию.</w:t>
      </w:r>
      <w:r w:rsidR="004574CB">
        <w:rPr>
          <w:rFonts w:ascii="Times New Roman" w:hAnsi="Times New Roman" w:cs="Times New Roman"/>
          <w:sz w:val="28"/>
          <w:szCs w:val="28"/>
        </w:rPr>
        <w:t xml:space="preserve"> 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22 ноября </w:t>
      </w:r>
      <w:r w:rsidR="004961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базе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Кемского Дома творчества состоялось </w:t>
      </w:r>
      <w:proofErr w:type="spellStart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профориентационное</w:t>
      </w:r>
      <w:proofErr w:type="spellEnd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меропр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иятие «Путь в профессию - 2023»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Организаторами выступили 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Агентство занятости населения Кемского района и </w:t>
      </w:r>
      <w:r w:rsidR="004961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МКУ Кемское УО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4961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мероприятии приняли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участие представители профессиональных учебных заведений Республики Карелия и Санкт-Петербурга, а также работодатели Кемского района. </w:t>
      </w:r>
    </w:p>
    <w:p w:rsidR="00A41E9B" w:rsidRPr="004961DF" w:rsidRDefault="00A41E9B" w:rsidP="004961D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 декабря 2023 года на базе Центр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культуры и спорта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прошёл форум "Действуй - Труд, профессия, своё дело". Организатором форума выступилоДвижение первых Кемского муниципального района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На форуме выступали спикеры: начальник экономического отдела администрации Кемского муниципального района Н.А. Антонова, специалист Агентства занятости населения </w:t>
      </w:r>
      <w:proofErr w:type="spellStart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Самукова</w:t>
      </w:r>
      <w:proofErr w:type="spellEnd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И.В. и руководитель </w:t>
      </w:r>
      <w:proofErr w:type="spellStart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С.В.Логинова</w:t>
      </w:r>
      <w:proofErr w:type="spellEnd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индивидуальные предприниматели А.Н. Петрова и Е.В.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Дыкуль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Они рассказ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как создать и упаковать бизнес-идею, развить предпринимательские </w:t>
      </w:r>
      <w:proofErr w:type="gramStart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компетенции</w:t>
      </w:r>
      <w:proofErr w:type="gramEnd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 также как получить возможность присоединиться к другим проектам через </w:t>
      </w:r>
      <w:proofErr w:type="spellStart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грантовую</w:t>
      </w:r>
      <w:proofErr w:type="spellEnd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поддержку.</w:t>
      </w:r>
    </w:p>
    <w:p w:rsidR="00A41E9B" w:rsidRDefault="00A41E9B" w:rsidP="00A41E9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Открыт прием заявлений в лагеря Краснодарского края на летний период 2024 года для детей, обучающихся с 5 по 8 класс по общеобразовательным программам и проживающих на территории Республики Карелия, отнесенной к Арктической зоне Российской Федерации, а также для детей, находящих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ся в трудной жизненной ситуации (в 2023 году отдохнул 71 ребенок).</w:t>
      </w:r>
    </w:p>
    <w:p w:rsidR="00A41E9B" w:rsidRDefault="00A41E9B" w:rsidP="00A41E9B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Продолжаем работу созданию условий для становления успешной личности, раскрытия талантов и способностей каждого обучающегося.</w:t>
      </w:r>
    </w:p>
    <w:p w:rsidR="00806BFE" w:rsidRPr="004A5F95" w:rsidRDefault="00806BFE" w:rsidP="00806B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школьном этапе Всероссийской олимпиады школьников приняло участие </w:t>
      </w:r>
      <w:r w:rsidR="004A5F95"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>801</w:t>
      </w:r>
      <w:r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 w:rsidR="004A5F95"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>732</w:t>
      </w:r>
      <w:r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которых стали победителями и призерами</w:t>
      </w:r>
      <w:r w:rsid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91 %</w:t>
      </w:r>
      <w:r w:rsidR="004A5F95"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сравнении с прошлым годом количество участников увеличено, в 2022 г- 688 человек, 625 из которых стали победителями и призерами</w:t>
      </w:r>
      <w:r w:rsid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91 %</w:t>
      </w:r>
      <w:r w:rsidR="004A5F95"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4A5F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6BFE" w:rsidRPr="003E539D" w:rsidRDefault="00806BFE" w:rsidP="004A5F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муниципальном уровне количество участников 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уменьшилось </w:t>
      </w: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178</w:t>
      </w: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ч, 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призер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и победителей так же уменьшилось 92 ч.</w:t>
      </w:r>
      <w:r w:rsidR="003E539D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52%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(2022 г. - </w:t>
      </w: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212 ч, а вот призеров и победителей 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-115</w:t>
      </w:r>
      <w:r w:rsidR="003E539D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, это 54%)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Готовимся к региональному</w:t>
      </w: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этап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олимпиад</w:t>
      </w:r>
      <w:r w:rsidR="004A5F95"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состоится</w:t>
      </w:r>
      <w:r w:rsidRPr="003E5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 2024 г.</w:t>
      </w:r>
    </w:p>
    <w:p w:rsidR="00342999" w:rsidRDefault="00342999" w:rsidP="00342999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году </w:t>
      </w:r>
      <w:r w:rsidR="00482C68"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получ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ение республиканской стипендии </w:t>
      </w:r>
      <w:r w:rsidR="00482C68"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 особые успехи в интеллектуальной, художественно-творческой, спортивн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и общественной деятельности» в</w:t>
      </w:r>
      <w:r w:rsidR="004574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«Ресурсный центр развития дополнительного образования»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редостав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лены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документы на трех кандидатов от Кемского муниципального района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Слукина</w:t>
      </w:r>
      <w:proofErr w:type="spellEnd"/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Ангелин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Александровн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Малош</w:t>
      </w:r>
      <w:proofErr w:type="spellEnd"/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Анастаси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Руслановн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Панкратов Всеволод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Владиславович)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>.   Стипендиатами стали 30 обучающихся</w:t>
      </w:r>
      <w:r w:rsidR="00A56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 118 заявленных)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общеобразовательных организаций Республи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Карелия, </w:t>
      </w:r>
      <w:r w:rsidR="00A5633C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число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стипендиатов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, к сожалению, наши обучающиеся не</w:t>
      </w:r>
      <w:r w:rsidR="00A56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вошли</w:t>
      </w:r>
      <w:r w:rsidRPr="0034299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2C68" w:rsidRPr="00342999" w:rsidRDefault="00482C68" w:rsidP="00482C68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15 декабря в Музыкальном театре Республики Карелия прошел большой детский праздник - Главная ёлка Карелии. Почетными гостями праздника были школьники из разных районов, имеющие достижения в учебе, спорте, художественно-творческой и общественной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 </w:t>
      </w:r>
      <w:r w:rsidRPr="00482C68">
        <w:rPr>
          <w:rFonts w:ascii="Times New Roman" w:eastAsia="Times New Roman" w:hAnsi="Times New Roman" w:cs="Times New Roman"/>
          <w:sz w:val="28"/>
          <w:szCs w:val="28"/>
          <w:lang w:eastAsia="ru-RU"/>
        </w:rPr>
        <w:t>Кемский муниципальный район предоставляли 12 обучающихся из разных школ.</w:t>
      </w:r>
    </w:p>
    <w:p w:rsidR="00482C68" w:rsidRDefault="002E58C4" w:rsidP="002E58C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24 по 26 ноября 2023 года в г. Петрозаводск в Академическом лицее проходила стажировка для педагогов «Раскрой возможности». От Кемского района в стажировке участвовали </w:t>
      </w:r>
      <w:proofErr w:type="spellStart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Чеповская</w:t>
      </w:r>
      <w:proofErr w:type="spellEnd"/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 В., советник по воспитанию и взаимодействию с общественными организациями МБОУ СОШ № 1, и Грошева П. С. , советник по воспитанию и взаимодействию с общественными организациями МБОУ Кемской СОШ № 3.</w:t>
      </w:r>
    </w:p>
    <w:p w:rsidR="002E58C4" w:rsidRDefault="002E58C4" w:rsidP="00482C68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Также, актив обучаю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щихся МБОУ СОШ № 1 </w:t>
      </w:r>
      <w:r w:rsidR="00482C6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принял</w:t>
      </w:r>
      <w:r w:rsidRPr="009035D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участие в 20 межрегиональном молодёжном сборе лидерских активов «Здесь и сейчас!». Ребята выступили со своими инициативами, участвовали в мероприятиях.</w:t>
      </w:r>
    </w:p>
    <w:p w:rsidR="00A03365" w:rsidRPr="00984C88" w:rsidRDefault="00A03365" w:rsidP="00A03365">
      <w:pPr>
        <w:shd w:val="clear" w:color="auto" w:fill="FFFFFF"/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u w:val="single"/>
          <w:lang w:eastAsia="ru-RU"/>
        </w:rPr>
      </w:pPr>
      <w:r w:rsidRPr="00984C88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Образовательными организациями Кемского муниципального района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, МКУ Кемским УО проводя</w:t>
      </w:r>
      <w:r w:rsidRPr="00984C88">
        <w:rPr>
          <w:rFonts w:ascii="Times New Roman" w:eastAsia="Times New Roman" w:hAnsi="Times New Roman" w:cs="Times New Roman"/>
          <w:color w:val="2C2D2E"/>
          <w:sz w:val="28"/>
          <w:szCs w:val="28"/>
          <w:u w:val="single"/>
          <w:lang w:eastAsia="ru-RU"/>
        </w:rPr>
        <w:t>тся ряд мероприятий, одни из значимых: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1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</w:t>
      </w:r>
      <w:r w:rsidR="00A03365" w:rsidRPr="0046413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29 сентября 2023 года 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на базе МБОУ Кемской СОШ № 3 прошел </w:t>
      </w:r>
      <w:r w:rsidR="00A03365" w:rsidRPr="0046413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муниципальный чемпи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онат по оказанию первой помощи.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Так же команда района с 27 по 28 октября 2023 г. приняла у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частие в республиканском </w:t>
      </w:r>
      <w:r w:rsidR="00A03365" w:rsidRPr="0046413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чемпионат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</w:t>
      </w:r>
      <w:r w:rsidR="00A03365" w:rsidRPr="0046413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 оказанию первой помощи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A03365" w:rsidRPr="00984C88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29 сентября 2023 года на базе МБ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ДОУ Кемского детского сада № 1 прошла 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интеллектуально - развлекательн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ая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викторин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«ПЕДШТУРМ» для дошкольных педагогических работников дошкольных общеобразовательных организаций, дошкольных групп общеобразовательных организаций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3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04 октября 2023 года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 базе МБОУ Рабочеостровской СОШ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прошла 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интеллектуально - развлекательн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ая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викторин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«ПЕДШТУРМ» для педагогических работников общеобразовательных организаций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4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. 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20 октября 2023 года в МБУ ДО Кемском Доме творчества 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состоялся </w:t>
      </w:r>
      <w:r w:rsidR="00A03365" w:rsidRPr="00984C8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Муниципальный этап XV конкурса художественного слова и ораторского мастерства «Глагол». Участие в региональном этапе XV республиканского конкурса художественного слова и ораторского мастерства «Глагол»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приняло 3 обучающихся Кемского района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5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29 октября прошел 50-й юбилей МБОУ Рабочеостровской СОШ. Педагоги награждены благодарственными письмами и почетными грамотами.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6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 С</w:t>
      </w:r>
      <w:r w:rsidR="004574C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A03365" w:rsidRPr="00B65A7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20 ноября  по 24 ноября   2023 года  </w:t>
      </w:r>
      <w:r w:rsidR="00A0336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 образовательных организациях проведена</w:t>
      </w:r>
      <w:r w:rsidR="004574C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A03365">
        <w:rPr>
          <w:rFonts w:ascii="Times New Roman" w:hAnsi="Times New Roman" w:cs="Times New Roman"/>
          <w:sz w:val="28"/>
          <w:szCs w:val="28"/>
        </w:rPr>
        <w:t>Неделя по профилактике правонарушений и преступлений, безнадзорности и беспризорности среди несовершеннолетних обучающихся.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03365">
        <w:rPr>
          <w:rFonts w:ascii="Times New Roman" w:hAnsi="Times New Roman" w:cs="Times New Roman"/>
          <w:sz w:val="28"/>
          <w:szCs w:val="28"/>
        </w:rPr>
        <w:t xml:space="preserve">. </w:t>
      </w:r>
      <w:r w:rsidR="00A03365" w:rsidRPr="001913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24 ноября 2023 года в МБУ ДО Кемском Доме творчества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состоялся</w:t>
      </w:r>
      <w:r w:rsidR="004574C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A03365" w:rsidRPr="001913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II  районный конкурс художественного слова «</w:t>
      </w:r>
      <w:proofErr w:type="spellStart"/>
      <w:r w:rsidR="00A03365" w:rsidRPr="001913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Глаголики</w:t>
      </w:r>
      <w:proofErr w:type="spellEnd"/>
      <w:r w:rsidR="00A03365" w:rsidRPr="001913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для воспитанников дошкольных учреждений и обучающихся начальной школы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8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A03365" w:rsidRPr="00984C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30 ноября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2023 года</w:t>
      </w:r>
      <w:r w:rsidR="00A03365" w:rsidRPr="00984C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базе МБОУ Кемской СОШ № 3 состоялся муниципальный этап Всероссийских соревнований по шашкам «Чудо-шашки».</w:t>
      </w:r>
      <w:r w:rsidR="00A03365" w:rsidRPr="00984C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03365" w:rsidRPr="00984C8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шашечном турнире «Чудо-шашки» среди обучающихся образовательных учреждений Кемского района приняли участие обучающиеся МБОУ СОШ № 1, МБОУ Кемской СОШ № 2, МБОУ Кемской СОШ № 3, МБОУ Рабочеостровская СОШ, МБОУ «Подужемская СОШ».</w:t>
      </w:r>
    </w:p>
    <w:p w:rsidR="00A03365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9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A03365" w:rsidRPr="001913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9 декабря в </w:t>
      </w:r>
      <w:proofErr w:type="spellStart"/>
      <w:r w:rsidR="00A03365" w:rsidRPr="001913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ЦКиС</w:t>
      </w:r>
      <w:proofErr w:type="spellEnd"/>
      <w:r w:rsidR="00A03365" w:rsidRPr="001913F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День Героев Отечества прошло "Посвящение в юнармейцы". На мероприятии присутствовали почетные гости, педагоги, родители, жители города. Обучающие разных школ города и района были приняты в ряды юнармейцев.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Организатор данного мероприятия: МБОУ Кемская СОШ №3.</w:t>
      </w:r>
    </w:p>
    <w:p w:rsidR="00A03365" w:rsidRDefault="00612873" w:rsidP="00A033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A03365">
        <w:rPr>
          <w:rFonts w:ascii="Times New Roman" w:hAnsi="Times New Roman" w:cs="Times New Roman"/>
          <w:sz w:val="28"/>
          <w:szCs w:val="28"/>
        </w:rPr>
        <w:t>С 10 ноября 2023 года по 14 декабря 2023 года прошел м</w:t>
      </w:r>
      <w:r w:rsidR="00A03365" w:rsidRPr="00AF2427">
        <w:rPr>
          <w:rFonts w:ascii="Times New Roman" w:hAnsi="Times New Roman" w:cs="Times New Roman"/>
          <w:sz w:val="28"/>
          <w:szCs w:val="28"/>
        </w:rPr>
        <w:t>униципальный этап</w:t>
      </w:r>
      <w:r w:rsidR="004574CB">
        <w:rPr>
          <w:rFonts w:ascii="Times New Roman" w:hAnsi="Times New Roman" w:cs="Times New Roman"/>
          <w:sz w:val="28"/>
          <w:szCs w:val="28"/>
        </w:rPr>
        <w:t xml:space="preserve"> </w:t>
      </w:r>
      <w:r w:rsidR="00A03365" w:rsidRPr="00AF2427">
        <w:rPr>
          <w:rFonts w:ascii="Times New Roman" w:hAnsi="Times New Roman" w:cs="Times New Roman"/>
          <w:sz w:val="28"/>
          <w:szCs w:val="28"/>
        </w:rPr>
        <w:t>всероссийской олимпиады школьников</w:t>
      </w:r>
      <w:r w:rsidR="004574CB">
        <w:rPr>
          <w:rFonts w:ascii="Times New Roman" w:hAnsi="Times New Roman" w:cs="Times New Roman"/>
          <w:sz w:val="28"/>
          <w:szCs w:val="28"/>
        </w:rPr>
        <w:t xml:space="preserve"> </w:t>
      </w:r>
      <w:r w:rsidR="00A03365" w:rsidRPr="00AF2427">
        <w:rPr>
          <w:rFonts w:ascii="Times New Roman" w:hAnsi="Times New Roman" w:cs="Times New Roman"/>
          <w:sz w:val="28"/>
          <w:szCs w:val="28"/>
        </w:rPr>
        <w:t>в Кемском муниципальном районе</w:t>
      </w:r>
      <w:r w:rsidR="00A03365">
        <w:rPr>
          <w:rFonts w:ascii="Times New Roman" w:hAnsi="Times New Roman" w:cs="Times New Roman"/>
          <w:sz w:val="28"/>
          <w:szCs w:val="28"/>
        </w:rPr>
        <w:t>.</w:t>
      </w:r>
    </w:p>
    <w:p w:rsidR="00A03365" w:rsidRDefault="00A03365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="006128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С 18</w:t>
      </w:r>
      <w:r w:rsidRPr="002C0C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декабря 2023 г.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28февраля 2024</w:t>
      </w:r>
      <w:r w:rsidRPr="002C0C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г. </w:t>
      </w:r>
      <w:r w:rsidR="0061287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образовательных организациях Кемского района проводится </w:t>
      </w:r>
      <w:r w:rsidRPr="002C0C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зимн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ий</w:t>
      </w:r>
      <w:r w:rsidRPr="002C0C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этап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Всероссийской</w:t>
      </w:r>
      <w:r w:rsidRPr="002C0C4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акции "Безопасность детства"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03365" w:rsidRPr="00984C88" w:rsidRDefault="00612873" w:rsidP="00A03365">
      <w:pPr>
        <w:shd w:val="clear" w:color="auto" w:fill="FFFFFF"/>
        <w:spacing w:before="100" w:beforeAutospacing="1" w:after="165" w:line="240" w:lineRule="auto"/>
        <w:ind w:firstLine="709"/>
        <w:jc w:val="both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17 декабря </w:t>
      </w:r>
      <w:r w:rsidR="00A03365" w:rsidRPr="003D185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состоялось торжественное закр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ытие Года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едагога и наставника (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концерт «Великое звание – учитель!»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</w:t>
      </w:r>
      <w:r w:rsidR="00A0336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Организатор: МБУ «Центр культуры и спорта» Кемского городского поселения, МКУ Кемское УО.</w:t>
      </w:r>
    </w:p>
    <w:p w:rsidR="00F32055" w:rsidRDefault="00F32055" w:rsidP="00DA4AC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86D" w:rsidRPr="00CA21EE" w:rsidRDefault="00DA4AC8" w:rsidP="00CA21E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Подводя итоги хочу отметить, </w:t>
      </w:r>
    </w:p>
    <w:p w:rsidR="00590F48" w:rsidRPr="00A5586D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Кемскому муниципаль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ному району </w:t>
      </w:r>
      <w:r w:rsidR="00A5586D">
        <w:rPr>
          <w:rFonts w:ascii="Times New Roman" w:hAnsi="Times New Roman" w:cs="Times New Roman"/>
          <w:sz w:val="28"/>
          <w:szCs w:val="28"/>
        </w:rPr>
        <w:t>в 2023 году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 предоставлены:</w:t>
      </w:r>
    </w:p>
    <w:p w:rsidR="00590F48" w:rsidRPr="00E466DF" w:rsidRDefault="00590F48" w:rsidP="00A558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6DF">
        <w:rPr>
          <w:rFonts w:ascii="Times New Roman" w:hAnsi="Times New Roman" w:cs="Times New Roman"/>
          <w:b/>
          <w:sz w:val="28"/>
          <w:szCs w:val="28"/>
        </w:rPr>
        <w:t xml:space="preserve">- субсидии: </w:t>
      </w:r>
    </w:p>
    <w:p w:rsidR="00CA21E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1. на осуществление государственных полномочий по предоставлению мер социальной поддержки и социального обслуживания обучающимся с ограниченными возможностями здоровья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 (</w:t>
      </w:r>
      <w:r w:rsidR="006233DA" w:rsidRPr="00A5586D">
        <w:rPr>
          <w:rFonts w:ascii="Times New Roman" w:hAnsi="Times New Roman" w:cs="Times New Roman"/>
          <w:b/>
          <w:sz w:val="28"/>
          <w:szCs w:val="28"/>
        </w:rPr>
        <w:t>питание детей с ОВЗ</w:t>
      </w:r>
      <w:r w:rsidR="006233DA" w:rsidRPr="00A5586D">
        <w:rPr>
          <w:rFonts w:ascii="Times New Roman" w:hAnsi="Times New Roman" w:cs="Times New Roman"/>
          <w:sz w:val="28"/>
          <w:szCs w:val="28"/>
        </w:rPr>
        <w:t>)</w:t>
      </w:r>
      <w:r w:rsidRPr="00A5586D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CA21EE" w:rsidRDefault="00590F48" w:rsidP="00A5586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6D">
        <w:rPr>
          <w:rFonts w:ascii="Times New Roman" w:hAnsi="Times New Roman" w:cs="Times New Roman"/>
          <w:sz w:val="28"/>
          <w:szCs w:val="28"/>
        </w:rPr>
        <w:t>выд</w:t>
      </w:r>
      <w:r w:rsidR="006233DA" w:rsidRPr="00A5586D">
        <w:rPr>
          <w:rFonts w:ascii="Times New Roman" w:hAnsi="Times New Roman" w:cs="Times New Roman"/>
          <w:sz w:val="28"/>
          <w:szCs w:val="28"/>
        </w:rPr>
        <w:t>елено</w:t>
      </w:r>
      <w:r w:rsidRPr="00A5586D">
        <w:rPr>
          <w:rFonts w:ascii="Times New Roman" w:hAnsi="Times New Roman" w:cs="Times New Roman"/>
          <w:sz w:val="28"/>
          <w:szCs w:val="28"/>
        </w:rPr>
        <w:t xml:space="preserve">- </w:t>
      </w:r>
      <w:r w:rsidR="00760B2D" w:rsidRPr="00A5586D">
        <w:rPr>
          <w:rFonts w:ascii="Times New Roman" w:hAnsi="Times New Roman" w:cs="Times New Roman"/>
          <w:sz w:val="28"/>
          <w:szCs w:val="28"/>
        </w:rPr>
        <w:t>4555 100,00</w:t>
      </w:r>
      <w:r w:rsidRPr="00A558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CA21EE" w:rsidRDefault="00590F48" w:rsidP="00A5586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израсходовано-</w:t>
      </w:r>
      <w:r w:rsidR="00760B2D" w:rsidRPr="00A558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4095 100</w:t>
      </w:r>
      <w:r w:rsidR="00760B2D"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, 00 из них-</w:t>
      </w:r>
      <w:r w:rsidRPr="00A558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3 454 400,00</w:t>
      </w:r>
      <w:r w:rsidR="00760B2D" w:rsidRPr="00A558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на питание, 636 156, 00 – на литературу, 4544,00 – компенсация затрат родителям на организацию обучения детей-инвалидов на дому</w:t>
      </w:r>
      <w:r w:rsidR="006233DA" w:rsidRPr="00A558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</w:p>
    <w:p w:rsidR="00590F48" w:rsidRPr="00A5586D" w:rsidRDefault="00CA21EE" w:rsidP="00A5586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A5586D" w:rsidRPr="00A5586D">
        <w:rPr>
          <w:rFonts w:ascii="Times New Roman" w:hAnsi="Times New Roman" w:cs="Times New Roman"/>
          <w:sz w:val="28"/>
          <w:szCs w:val="28"/>
        </w:rPr>
        <w:t xml:space="preserve">евостребованный остаток (возврат)- </w:t>
      </w:r>
      <w:r w:rsidR="00A5586D"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460 000,00</w:t>
      </w:r>
      <w:r w:rsid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(питание)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6233DA" w:rsidRPr="00A558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причине заболеваемости детей, карантин, не по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дтвержденный статус детей с ОВЗ;</w:t>
      </w:r>
    </w:p>
    <w:p w:rsidR="00CA21E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33DA" w:rsidRPr="00CA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горячее питание 1- 4 классы</w:t>
      </w: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</w:t>
      </w:r>
      <w:r w:rsidR="006233DA"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делено</w:t>
      </w: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CA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9 091 000,00</w:t>
      </w: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A21EE" w:rsidRDefault="00590F48" w:rsidP="00A5586D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израсходовано- </w:t>
      </w:r>
      <w:r w:rsidR="006233DA" w:rsidRPr="00CA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8 200 000,00</w:t>
      </w:r>
      <w:r w:rsidR="006233DA"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90F48" w:rsidRPr="00A5586D" w:rsidRDefault="00CA21E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евостребованный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остаток (возврат)</w:t>
      </w: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CA21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891 000,00</w:t>
      </w:r>
      <w:r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6233DA" w:rsidRPr="00A5586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причине заболеваемости детей, карантин, уменьшение контингента.</w:t>
      </w:r>
    </w:p>
    <w:p w:rsidR="00CA21E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3. Субсидия на реализацию мероприятий государственной программы Республики Карелия «Совершенствование социальной защиты граждан»</w:t>
      </w:r>
      <w:r w:rsidRPr="00A5586D">
        <w:rPr>
          <w:rFonts w:ascii="Times New Roman" w:hAnsi="Times New Roman" w:cs="Times New Roman"/>
          <w:sz w:val="28"/>
          <w:szCs w:val="28"/>
        </w:rPr>
        <w:tab/>
      </w:r>
      <w:r w:rsidR="00CA21EE">
        <w:rPr>
          <w:rFonts w:ascii="Times New Roman" w:hAnsi="Times New Roman" w:cs="Times New Roman"/>
          <w:sz w:val="28"/>
          <w:szCs w:val="28"/>
        </w:rPr>
        <w:t>(</w:t>
      </w:r>
      <w:r w:rsidR="00CA21EE" w:rsidRPr="00CA21EE">
        <w:rPr>
          <w:rFonts w:ascii="Times New Roman" w:hAnsi="Times New Roman" w:cs="Times New Roman"/>
          <w:b/>
          <w:sz w:val="28"/>
          <w:szCs w:val="28"/>
        </w:rPr>
        <w:t>п</w:t>
      </w:r>
      <w:r w:rsidR="006233DA" w:rsidRPr="00CA21EE">
        <w:rPr>
          <w:rFonts w:ascii="Times New Roman" w:hAnsi="Times New Roman" w:cs="Times New Roman"/>
          <w:b/>
          <w:sz w:val="28"/>
          <w:szCs w:val="28"/>
        </w:rPr>
        <w:t>итание детей СВО</w:t>
      </w:r>
      <w:r w:rsidRPr="00CA21EE">
        <w:rPr>
          <w:rFonts w:ascii="Times New Roman" w:hAnsi="Times New Roman" w:cs="Times New Roman"/>
          <w:b/>
          <w:sz w:val="28"/>
          <w:szCs w:val="28"/>
        </w:rPr>
        <w:tab/>
      </w:r>
      <w:r w:rsidR="006233DA" w:rsidRPr="00CA21EE">
        <w:rPr>
          <w:rFonts w:ascii="Times New Roman" w:hAnsi="Times New Roman" w:cs="Times New Roman"/>
          <w:b/>
          <w:sz w:val="28"/>
          <w:szCs w:val="28"/>
        </w:rPr>
        <w:t xml:space="preserve">в школах, малоимущих, нуждающихся в </w:t>
      </w:r>
      <w:proofErr w:type="spellStart"/>
      <w:r w:rsidR="006233DA" w:rsidRPr="00CA21EE">
        <w:rPr>
          <w:rFonts w:ascii="Times New Roman" w:hAnsi="Times New Roman" w:cs="Times New Roman"/>
          <w:b/>
          <w:sz w:val="28"/>
          <w:szCs w:val="28"/>
        </w:rPr>
        <w:t>соц</w:t>
      </w:r>
      <w:proofErr w:type="spellEnd"/>
      <w:r w:rsidR="006233DA" w:rsidRPr="00CA21EE">
        <w:rPr>
          <w:rFonts w:ascii="Times New Roman" w:hAnsi="Times New Roman" w:cs="Times New Roman"/>
          <w:b/>
          <w:sz w:val="28"/>
          <w:szCs w:val="28"/>
        </w:rPr>
        <w:t xml:space="preserve"> поддержке</w:t>
      </w:r>
      <w:r w:rsidR="006233DA" w:rsidRPr="00A5586D">
        <w:rPr>
          <w:rFonts w:ascii="Times New Roman" w:hAnsi="Times New Roman" w:cs="Times New Roman"/>
          <w:sz w:val="28"/>
          <w:szCs w:val="28"/>
        </w:rPr>
        <w:t>)</w:t>
      </w:r>
      <w:r w:rsidRPr="00A5586D">
        <w:rPr>
          <w:rFonts w:ascii="Times New Roman" w:hAnsi="Times New Roman" w:cs="Times New Roman"/>
          <w:sz w:val="28"/>
          <w:szCs w:val="28"/>
        </w:rPr>
        <w:tab/>
        <w:t>-</w:t>
      </w:r>
    </w:p>
    <w:p w:rsidR="00CA21E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 вы</w:t>
      </w:r>
      <w:r w:rsidR="006233DA" w:rsidRPr="00A5586D">
        <w:rPr>
          <w:rFonts w:ascii="Times New Roman" w:hAnsi="Times New Roman" w:cs="Times New Roman"/>
          <w:sz w:val="28"/>
          <w:szCs w:val="28"/>
        </w:rPr>
        <w:t>делено</w:t>
      </w:r>
      <w:r w:rsidRPr="00A5586D">
        <w:rPr>
          <w:rFonts w:ascii="Times New Roman" w:hAnsi="Times New Roman" w:cs="Times New Roman"/>
          <w:sz w:val="28"/>
          <w:szCs w:val="28"/>
        </w:rPr>
        <w:t xml:space="preserve">- </w:t>
      </w:r>
      <w:r w:rsidR="006233DA" w:rsidRPr="00CA21EE">
        <w:rPr>
          <w:rFonts w:ascii="Times New Roman" w:hAnsi="Times New Roman" w:cs="Times New Roman"/>
          <w:b/>
          <w:sz w:val="28"/>
          <w:szCs w:val="28"/>
        </w:rPr>
        <w:t>8 208 625,00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 (из них местный бюджет- </w:t>
      </w:r>
      <w:r w:rsidRPr="00A5586D">
        <w:rPr>
          <w:rFonts w:ascii="Times New Roman" w:hAnsi="Times New Roman" w:cs="Times New Roman"/>
          <w:sz w:val="28"/>
          <w:szCs w:val="28"/>
        </w:rPr>
        <w:t>1 641 725,00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33DA" w:rsidRPr="00A5586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6233DA" w:rsidRPr="00A5586D">
        <w:rPr>
          <w:rFonts w:ascii="Times New Roman" w:hAnsi="Times New Roman" w:cs="Times New Roman"/>
          <w:sz w:val="28"/>
          <w:szCs w:val="28"/>
        </w:rPr>
        <w:t xml:space="preserve"> 20%)</w:t>
      </w:r>
      <w:r w:rsidR="00CA21EE">
        <w:rPr>
          <w:rFonts w:ascii="Times New Roman" w:hAnsi="Times New Roman" w:cs="Times New Roman"/>
          <w:sz w:val="28"/>
          <w:szCs w:val="28"/>
        </w:rPr>
        <w:t>,</w:t>
      </w:r>
    </w:p>
    <w:p w:rsidR="00CA21E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="006233DA" w:rsidRPr="00CA21EE">
        <w:rPr>
          <w:rFonts w:ascii="Times New Roman" w:hAnsi="Times New Roman" w:cs="Times New Roman"/>
          <w:b/>
          <w:sz w:val="28"/>
          <w:szCs w:val="28"/>
        </w:rPr>
        <w:t>5 603 050,00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</w:t>
      </w:r>
      <w:r w:rsidRPr="00A5586D">
        <w:rPr>
          <w:rFonts w:ascii="Times New Roman" w:hAnsi="Times New Roman" w:cs="Times New Roman"/>
          <w:sz w:val="28"/>
          <w:szCs w:val="28"/>
        </w:rPr>
        <w:t>1 120 610,00</w:t>
      </w:r>
      <w:r w:rsidR="006233DA" w:rsidRPr="00A5586D">
        <w:rPr>
          <w:rFonts w:ascii="Times New Roman" w:hAnsi="Times New Roman" w:cs="Times New Roman"/>
          <w:sz w:val="28"/>
          <w:szCs w:val="28"/>
        </w:rPr>
        <w:t>)</w:t>
      </w:r>
      <w:r w:rsidR="00CA21EE">
        <w:rPr>
          <w:rFonts w:ascii="Times New Roman" w:hAnsi="Times New Roman" w:cs="Times New Roman"/>
          <w:sz w:val="28"/>
          <w:szCs w:val="28"/>
        </w:rPr>
        <w:t>,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 подготовлено </w:t>
      </w:r>
      <w:proofErr w:type="spellStart"/>
      <w:r w:rsidR="006233DA" w:rsidRPr="00A5586D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="006233DA" w:rsidRPr="00A5586D">
        <w:rPr>
          <w:rFonts w:ascii="Times New Roman" w:hAnsi="Times New Roman" w:cs="Times New Roman"/>
          <w:sz w:val="28"/>
          <w:szCs w:val="28"/>
        </w:rPr>
        <w:t xml:space="preserve"> соглашение на уменьшение суммы </w:t>
      </w:r>
      <w:r w:rsidRPr="00A5586D">
        <w:rPr>
          <w:rFonts w:ascii="Times New Roman" w:hAnsi="Times New Roman" w:cs="Times New Roman"/>
          <w:sz w:val="28"/>
          <w:szCs w:val="28"/>
        </w:rPr>
        <w:tab/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-1 471 875,00 (в том числе мест бюджет </w:t>
      </w:r>
      <w:r w:rsidRPr="00A5586D">
        <w:rPr>
          <w:rFonts w:ascii="Times New Roman" w:hAnsi="Times New Roman" w:cs="Times New Roman"/>
          <w:sz w:val="28"/>
          <w:szCs w:val="28"/>
        </w:rPr>
        <w:tab/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-294 375,00). </w:t>
      </w:r>
    </w:p>
    <w:p w:rsidR="00590F48" w:rsidRPr="00A5586D" w:rsidRDefault="00CA21E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5586D">
        <w:rPr>
          <w:rFonts w:ascii="Times New Roman" w:hAnsi="Times New Roman" w:cs="Times New Roman"/>
          <w:sz w:val="28"/>
          <w:szCs w:val="28"/>
        </w:rPr>
        <w:t xml:space="preserve">евостребованный остаток (возврат)- </w:t>
      </w:r>
      <w:r w:rsidRPr="001E2731">
        <w:rPr>
          <w:rFonts w:ascii="Times New Roman" w:hAnsi="Times New Roman" w:cs="Times New Roman"/>
          <w:b/>
          <w:sz w:val="28"/>
          <w:szCs w:val="28"/>
        </w:rPr>
        <w:t>2 605 575,00</w:t>
      </w:r>
      <w:r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 521 115,00</w:t>
      </w:r>
      <w:r>
        <w:rPr>
          <w:rFonts w:ascii="Times New Roman" w:hAnsi="Times New Roman" w:cs="Times New Roman"/>
          <w:sz w:val="28"/>
          <w:szCs w:val="28"/>
        </w:rPr>
        <w:t>) п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о причине </w:t>
      </w:r>
      <w:r w:rsidR="009D679C">
        <w:rPr>
          <w:rFonts w:ascii="Times New Roman" w:hAnsi="Times New Roman" w:cs="Times New Roman"/>
          <w:sz w:val="28"/>
          <w:szCs w:val="28"/>
        </w:rPr>
        <w:t>заболеваемости детей, уменьшения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 численности</w:t>
      </w:r>
      <w:r w:rsidR="009D679C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, имеющих право на </w:t>
      </w:r>
      <w:proofErr w:type="spellStart"/>
      <w:r w:rsidR="006233DA" w:rsidRPr="00A5586D">
        <w:rPr>
          <w:rFonts w:ascii="Times New Roman" w:hAnsi="Times New Roman" w:cs="Times New Roman"/>
          <w:sz w:val="28"/>
          <w:szCs w:val="28"/>
        </w:rPr>
        <w:t>соц</w:t>
      </w:r>
      <w:proofErr w:type="spellEnd"/>
      <w:r w:rsidR="006233DA" w:rsidRPr="00A5586D">
        <w:rPr>
          <w:rFonts w:ascii="Times New Roman" w:hAnsi="Times New Roman" w:cs="Times New Roman"/>
          <w:sz w:val="28"/>
          <w:szCs w:val="28"/>
        </w:rPr>
        <w:t xml:space="preserve"> поддержку</w:t>
      </w:r>
      <w:r w:rsidR="009D679C">
        <w:rPr>
          <w:rFonts w:ascii="Times New Roman" w:hAnsi="Times New Roman" w:cs="Times New Roman"/>
          <w:sz w:val="28"/>
          <w:szCs w:val="28"/>
        </w:rPr>
        <w:t>.</w:t>
      </w:r>
    </w:p>
    <w:p w:rsidR="009D679C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4.</w:t>
      </w:r>
      <w:r w:rsidRPr="00A5586D">
        <w:rPr>
          <w:rFonts w:ascii="Times New Roman" w:hAnsi="Times New Roman" w:cs="Times New Roman"/>
          <w:sz w:val="28"/>
          <w:szCs w:val="28"/>
        </w:rPr>
        <w:tab/>
      </w:r>
      <w:r w:rsidRPr="00A5586D">
        <w:rPr>
          <w:rFonts w:ascii="Times New Roman" w:hAnsi="Times New Roman" w:cs="Times New Roman"/>
          <w:sz w:val="28"/>
          <w:szCs w:val="28"/>
        </w:rPr>
        <w:tab/>
        <w:t xml:space="preserve">Субсидия на реализацию мероприятий в целях разработки проектной документации по капитальному ремонту зданий общеобразовательных учреждений, в рамках государственной программы Республики </w:t>
      </w:r>
      <w:proofErr w:type="gramStart"/>
      <w:r w:rsidRPr="00A5586D">
        <w:rPr>
          <w:rFonts w:ascii="Times New Roman" w:hAnsi="Times New Roman" w:cs="Times New Roman"/>
          <w:sz w:val="28"/>
          <w:szCs w:val="28"/>
        </w:rPr>
        <w:t>Карелия  «</w:t>
      </w:r>
      <w:proofErr w:type="gramEnd"/>
      <w:r w:rsidRPr="00A5586D">
        <w:rPr>
          <w:rFonts w:ascii="Times New Roman" w:hAnsi="Times New Roman" w:cs="Times New Roman"/>
          <w:sz w:val="28"/>
          <w:szCs w:val="28"/>
        </w:rPr>
        <w:t xml:space="preserve">Развитие образования» </w:t>
      </w:r>
      <w:r w:rsidR="006233DA" w:rsidRPr="00A5586D">
        <w:rPr>
          <w:rFonts w:ascii="Times New Roman" w:hAnsi="Times New Roman" w:cs="Times New Roman"/>
          <w:sz w:val="28"/>
          <w:szCs w:val="28"/>
        </w:rPr>
        <w:t>(</w:t>
      </w:r>
      <w:r w:rsidR="006233DA" w:rsidRPr="009D679C">
        <w:rPr>
          <w:rFonts w:ascii="Times New Roman" w:hAnsi="Times New Roman" w:cs="Times New Roman"/>
          <w:b/>
          <w:sz w:val="28"/>
          <w:szCs w:val="28"/>
        </w:rPr>
        <w:t>на подготовку ПСД РСОШ, ПОДУЖ, КРИВ СОШ</w:t>
      </w:r>
      <w:r w:rsidR="006233DA" w:rsidRPr="00A5586D">
        <w:rPr>
          <w:rFonts w:ascii="Times New Roman" w:hAnsi="Times New Roman" w:cs="Times New Roman"/>
          <w:sz w:val="28"/>
          <w:szCs w:val="28"/>
        </w:rPr>
        <w:t>)</w:t>
      </w:r>
      <w:r w:rsidRPr="00A5586D">
        <w:rPr>
          <w:rFonts w:ascii="Times New Roman" w:hAnsi="Times New Roman" w:cs="Times New Roman"/>
          <w:sz w:val="28"/>
          <w:szCs w:val="28"/>
        </w:rPr>
        <w:t xml:space="preserve">- </w:t>
      </w:r>
    </w:p>
    <w:p w:rsidR="009D679C" w:rsidRDefault="00590F48" w:rsidP="009D679C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вы</w:t>
      </w:r>
      <w:r w:rsidR="00F04A24" w:rsidRPr="00A5586D">
        <w:rPr>
          <w:rFonts w:ascii="Times New Roman" w:hAnsi="Times New Roman" w:cs="Times New Roman"/>
          <w:sz w:val="28"/>
          <w:szCs w:val="28"/>
        </w:rPr>
        <w:t>делено</w:t>
      </w:r>
      <w:r w:rsidRPr="001E273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6233DA" w:rsidRPr="001E2731">
        <w:rPr>
          <w:rFonts w:ascii="Times New Roman" w:hAnsi="Times New Roman" w:cs="Times New Roman"/>
          <w:b/>
          <w:sz w:val="28"/>
          <w:szCs w:val="28"/>
        </w:rPr>
        <w:t>4 500 000,00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 </w:t>
      </w:r>
      <w:r w:rsidRPr="00A5586D">
        <w:rPr>
          <w:rFonts w:ascii="Times New Roman" w:hAnsi="Times New Roman" w:cs="Times New Roman"/>
          <w:sz w:val="28"/>
          <w:szCs w:val="28"/>
        </w:rPr>
        <w:t>450 000,00</w:t>
      </w:r>
      <w:r w:rsidR="006233DA" w:rsidRPr="00A5586D">
        <w:rPr>
          <w:rFonts w:ascii="Times New Roman" w:hAnsi="Times New Roman" w:cs="Times New Roman"/>
          <w:sz w:val="28"/>
          <w:szCs w:val="28"/>
        </w:rPr>
        <w:t>)</w:t>
      </w:r>
      <w:r w:rsidRPr="00A558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D679C" w:rsidRDefault="00590F48" w:rsidP="009D679C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="00F04A24" w:rsidRPr="001E2731">
        <w:rPr>
          <w:rFonts w:ascii="Times New Roman" w:hAnsi="Times New Roman" w:cs="Times New Roman"/>
          <w:b/>
          <w:sz w:val="28"/>
          <w:szCs w:val="28"/>
        </w:rPr>
        <w:t>4 057 500,00</w:t>
      </w:r>
      <w:r w:rsidR="00F04A24" w:rsidRPr="00A5586D">
        <w:rPr>
          <w:rFonts w:ascii="Times New Roman" w:hAnsi="Times New Roman" w:cs="Times New Roman"/>
          <w:sz w:val="28"/>
          <w:szCs w:val="28"/>
        </w:rPr>
        <w:t>(в том числе мест бюдж</w:t>
      </w:r>
      <w:r w:rsidR="00F04A24" w:rsidRPr="00A558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405 750,00)</w:t>
      </w:r>
      <w:r w:rsidR="009D679C">
        <w:rPr>
          <w:rFonts w:ascii="Times New Roman" w:hAnsi="Times New Roman" w:cs="Times New Roman"/>
          <w:sz w:val="28"/>
          <w:szCs w:val="28"/>
        </w:rPr>
        <w:t>.</w:t>
      </w:r>
    </w:p>
    <w:p w:rsidR="00590F48" w:rsidRPr="009D679C" w:rsidRDefault="009D679C" w:rsidP="00A5586D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Невостребованный остаток (возврат)</w:t>
      </w:r>
      <w:r w:rsidRPr="00A5586D">
        <w:rPr>
          <w:rFonts w:ascii="Times New Roman" w:hAnsi="Times New Roman" w:cs="Times New Roman"/>
          <w:sz w:val="28"/>
          <w:szCs w:val="28"/>
        </w:rPr>
        <w:t xml:space="preserve"> -</w:t>
      </w:r>
      <w:r w:rsidRPr="001E2731">
        <w:rPr>
          <w:rFonts w:ascii="Times New Roman" w:hAnsi="Times New Roman" w:cs="Times New Roman"/>
          <w:b/>
          <w:sz w:val="28"/>
          <w:szCs w:val="28"/>
        </w:rPr>
        <w:t>442 500,00</w:t>
      </w:r>
      <w:r w:rsidRPr="00A5586D">
        <w:rPr>
          <w:rFonts w:ascii="Times New Roman" w:hAnsi="Times New Roman" w:cs="Times New Roman"/>
          <w:sz w:val="28"/>
          <w:szCs w:val="28"/>
        </w:rPr>
        <w:t xml:space="preserve"> (в том числе местный бюджет -  44 250, 00)</w:t>
      </w:r>
      <w:r>
        <w:rPr>
          <w:rFonts w:ascii="Times New Roman" w:hAnsi="Times New Roman" w:cs="Times New Roman"/>
          <w:sz w:val="28"/>
          <w:szCs w:val="28"/>
        </w:rPr>
        <w:t>.</w:t>
      </w:r>
      <w:r w:rsidR="006233DA" w:rsidRPr="00A5586D">
        <w:rPr>
          <w:rFonts w:ascii="Times New Roman" w:hAnsi="Times New Roman" w:cs="Times New Roman"/>
          <w:sz w:val="28"/>
          <w:szCs w:val="28"/>
        </w:rPr>
        <w:t>Экономия связана с уменьшением начальн</w:t>
      </w:r>
      <w:r>
        <w:rPr>
          <w:rFonts w:ascii="Times New Roman" w:hAnsi="Times New Roman" w:cs="Times New Roman"/>
          <w:sz w:val="28"/>
          <w:szCs w:val="28"/>
        </w:rPr>
        <w:t>ой максимальной цены контрактов</w:t>
      </w:r>
      <w:r w:rsidR="006233DA" w:rsidRPr="00A5586D">
        <w:rPr>
          <w:rFonts w:ascii="Times New Roman" w:hAnsi="Times New Roman" w:cs="Times New Roman"/>
          <w:sz w:val="28"/>
          <w:szCs w:val="28"/>
        </w:rPr>
        <w:t xml:space="preserve"> по итогам конкурсных процедур.</w:t>
      </w:r>
    </w:p>
    <w:p w:rsidR="0092094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5. </w:t>
      </w:r>
      <w:r w:rsidRPr="00A5586D">
        <w:rPr>
          <w:rFonts w:ascii="Times New Roman" w:hAnsi="Times New Roman" w:cs="Times New Roman"/>
          <w:sz w:val="28"/>
          <w:szCs w:val="28"/>
        </w:rPr>
        <w:tab/>
        <w:t>Субсидия на реализацию мероприятий по вып</w:t>
      </w:r>
      <w:r w:rsidR="009D679C">
        <w:rPr>
          <w:rFonts w:ascii="Times New Roman" w:hAnsi="Times New Roman" w:cs="Times New Roman"/>
          <w:sz w:val="28"/>
          <w:szCs w:val="28"/>
        </w:rPr>
        <w:t>олнению требований безопасности</w:t>
      </w:r>
      <w:r w:rsidRPr="00A5586D">
        <w:rPr>
          <w:rFonts w:ascii="Times New Roman" w:hAnsi="Times New Roman" w:cs="Times New Roman"/>
          <w:sz w:val="28"/>
          <w:szCs w:val="28"/>
        </w:rPr>
        <w:t xml:space="preserve"> и антитеррористической защищенности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 (антитеррор)- </w:t>
      </w:r>
      <w:r w:rsidR="0092094E">
        <w:rPr>
          <w:rFonts w:ascii="Times New Roman" w:hAnsi="Times New Roman" w:cs="Times New Roman"/>
          <w:sz w:val="28"/>
          <w:szCs w:val="28"/>
        </w:rPr>
        <w:tab/>
      </w:r>
    </w:p>
    <w:p w:rsidR="0092094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E">
        <w:rPr>
          <w:rFonts w:ascii="Times New Roman" w:hAnsi="Times New Roman" w:cs="Times New Roman"/>
          <w:b/>
          <w:sz w:val="28"/>
          <w:szCs w:val="28"/>
        </w:rPr>
        <w:t>выд</w:t>
      </w:r>
      <w:r w:rsidR="001E2731">
        <w:rPr>
          <w:rFonts w:ascii="Times New Roman" w:hAnsi="Times New Roman" w:cs="Times New Roman"/>
          <w:b/>
          <w:sz w:val="28"/>
          <w:szCs w:val="28"/>
        </w:rPr>
        <w:t>елено</w:t>
      </w:r>
      <w:r w:rsidRPr="00A5586D">
        <w:rPr>
          <w:rFonts w:ascii="Times New Roman" w:hAnsi="Times New Roman" w:cs="Times New Roman"/>
          <w:sz w:val="28"/>
          <w:szCs w:val="28"/>
        </w:rPr>
        <w:t xml:space="preserve">- </w:t>
      </w:r>
      <w:r w:rsidR="00B64D27" w:rsidRPr="00A5586D">
        <w:rPr>
          <w:rFonts w:ascii="Times New Roman" w:hAnsi="Times New Roman" w:cs="Times New Roman"/>
          <w:sz w:val="28"/>
          <w:szCs w:val="28"/>
        </w:rPr>
        <w:t>980 000,00</w:t>
      </w:r>
      <w:r w:rsidRPr="00A558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2094E" w:rsidRDefault="00590F48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696A90">
        <w:rPr>
          <w:rFonts w:ascii="Times New Roman" w:hAnsi="Times New Roman" w:cs="Times New Roman"/>
          <w:b/>
          <w:sz w:val="28"/>
          <w:szCs w:val="28"/>
        </w:rPr>
        <w:t>израсходовано</w:t>
      </w:r>
      <w:r w:rsidR="00696A90">
        <w:rPr>
          <w:rFonts w:ascii="Times New Roman" w:hAnsi="Times New Roman" w:cs="Times New Roman"/>
          <w:sz w:val="28"/>
          <w:szCs w:val="28"/>
        </w:rPr>
        <w:t xml:space="preserve">- </w:t>
      </w:r>
      <w:r w:rsidRPr="00A5586D">
        <w:rPr>
          <w:rFonts w:ascii="Times New Roman" w:hAnsi="Times New Roman" w:cs="Times New Roman"/>
          <w:sz w:val="28"/>
          <w:szCs w:val="28"/>
        </w:rPr>
        <w:t>980 000,00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094E" w:rsidRDefault="00F04A24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Средства мест</w:t>
      </w:r>
      <w:r w:rsidR="009D679C">
        <w:rPr>
          <w:rFonts w:ascii="Times New Roman" w:hAnsi="Times New Roman" w:cs="Times New Roman"/>
          <w:sz w:val="28"/>
          <w:szCs w:val="28"/>
        </w:rPr>
        <w:t xml:space="preserve">ного бюджета были выделены для </w:t>
      </w:r>
      <w:r w:rsidR="0092094E">
        <w:rPr>
          <w:rFonts w:ascii="Times New Roman" w:hAnsi="Times New Roman" w:cs="Times New Roman"/>
          <w:sz w:val="28"/>
          <w:szCs w:val="28"/>
        </w:rPr>
        <w:t>выполнения судебных решений, в рамках которых:</w:t>
      </w:r>
    </w:p>
    <w:p w:rsidR="0092094E" w:rsidRPr="0092094E" w:rsidRDefault="0092094E" w:rsidP="0092094E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E">
        <w:rPr>
          <w:rFonts w:ascii="Times New Roman" w:hAnsi="Times New Roman" w:cs="Times New Roman"/>
          <w:sz w:val="28"/>
          <w:szCs w:val="28"/>
        </w:rPr>
        <w:t>поставка оборудования (турникет-</w:t>
      </w:r>
      <w:proofErr w:type="spellStart"/>
      <w:r w:rsidRPr="0092094E">
        <w:rPr>
          <w:rFonts w:ascii="Times New Roman" w:hAnsi="Times New Roman" w:cs="Times New Roman"/>
          <w:sz w:val="28"/>
          <w:szCs w:val="28"/>
        </w:rPr>
        <w:t>трипод</w:t>
      </w:r>
      <w:proofErr w:type="spellEnd"/>
      <w:r w:rsidRPr="0092094E">
        <w:rPr>
          <w:rFonts w:ascii="Times New Roman" w:hAnsi="Times New Roman" w:cs="Times New Roman"/>
          <w:sz w:val="28"/>
          <w:szCs w:val="28"/>
        </w:rPr>
        <w:t>, блок питания турникета)</w:t>
      </w:r>
      <w:r>
        <w:rPr>
          <w:rFonts w:ascii="Times New Roman" w:hAnsi="Times New Roman" w:cs="Times New Roman"/>
          <w:sz w:val="28"/>
          <w:szCs w:val="28"/>
        </w:rPr>
        <w:t>- СОШ №1;</w:t>
      </w:r>
    </w:p>
    <w:p w:rsidR="0092094E" w:rsidRDefault="0092094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E">
        <w:rPr>
          <w:rFonts w:ascii="Times New Roman" w:hAnsi="Times New Roman" w:cs="Times New Roman"/>
          <w:sz w:val="28"/>
          <w:szCs w:val="28"/>
        </w:rPr>
        <w:t>монтаж системы контроля и управления доступом- СОШ №1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2094E" w:rsidRDefault="0092094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E">
        <w:rPr>
          <w:rFonts w:ascii="Times New Roman" w:hAnsi="Times New Roman" w:cs="Times New Roman"/>
          <w:sz w:val="28"/>
          <w:szCs w:val="28"/>
        </w:rPr>
        <w:t xml:space="preserve">поставка оборудования и материалов для системы оповещения и управления эвакуацией по обеспечению </w:t>
      </w:r>
      <w:proofErr w:type="spellStart"/>
      <w:r w:rsidRPr="0092094E">
        <w:rPr>
          <w:rFonts w:ascii="Times New Roman" w:hAnsi="Times New Roman" w:cs="Times New Roman"/>
          <w:sz w:val="28"/>
          <w:szCs w:val="28"/>
        </w:rPr>
        <w:t>анттитеррористической</w:t>
      </w:r>
      <w:proofErr w:type="spellEnd"/>
      <w:r w:rsidR="00652C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2094E">
        <w:rPr>
          <w:rFonts w:ascii="Times New Roman" w:hAnsi="Times New Roman" w:cs="Times New Roman"/>
          <w:sz w:val="28"/>
          <w:szCs w:val="28"/>
        </w:rPr>
        <w:t>защищенности</w:t>
      </w:r>
      <w:r>
        <w:rPr>
          <w:rFonts w:ascii="Times New Roman" w:hAnsi="Times New Roman" w:cs="Times New Roman"/>
          <w:sz w:val="28"/>
          <w:szCs w:val="28"/>
        </w:rPr>
        <w:t xml:space="preserve"> ,</w:t>
      </w:r>
      <w:r w:rsidRPr="0092094E">
        <w:rPr>
          <w:rFonts w:ascii="Times New Roman" w:hAnsi="Times New Roman" w:cs="Times New Roman"/>
          <w:sz w:val="28"/>
          <w:szCs w:val="28"/>
        </w:rPr>
        <w:t>монтаж</w:t>
      </w:r>
      <w:proofErr w:type="gramEnd"/>
      <w:r w:rsidRPr="0092094E">
        <w:rPr>
          <w:rFonts w:ascii="Times New Roman" w:hAnsi="Times New Roman" w:cs="Times New Roman"/>
          <w:sz w:val="28"/>
          <w:szCs w:val="28"/>
        </w:rPr>
        <w:t xml:space="preserve"> системы речевого оповещения по обеспечению антитеррористической защищенности объекта</w:t>
      </w:r>
      <w:r>
        <w:rPr>
          <w:rFonts w:ascii="Times New Roman" w:hAnsi="Times New Roman" w:cs="Times New Roman"/>
          <w:sz w:val="28"/>
          <w:szCs w:val="28"/>
        </w:rPr>
        <w:t>- Панозерская ООШ;</w:t>
      </w:r>
    </w:p>
    <w:p w:rsidR="0092094E" w:rsidRDefault="0092094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E">
        <w:rPr>
          <w:rFonts w:ascii="Times New Roman" w:hAnsi="Times New Roman" w:cs="Times New Roman"/>
          <w:sz w:val="28"/>
          <w:szCs w:val="28"/>
        </w:rPr>
        <w:t xml:space="preserve">поставка оборудования и материалов для системы оповещения и управления эвакуацией по обеспечению </w:t>
      </w:r>
      <w:proofErr w:type="spellStart"/>
      <w:r w:rsidRPr="0092094E">
        <w:rPr>
          <w:rFonts w:ascii="Times New Roman" w:hAnsi="Times New Roman" w:cs="Times New Roman"/>
          <w:sz w:val="28"/>
          <w:szCs w:val="28"/>
        </w:rPr>
        <w:t>анттитеррористической</w:t>
      </w:r>
      <w:proofErr w:type="spellEnd"/>
      <w:r w:rsidRPr="0092094E">
        <w:rPr>
          <w:rFonts w:ascii="Times New Roman" w:hAnsi="Times New Roman" w:cs="Times New Roman"/>
          <w:sz w:val="28"/>
          <w:szCs w:val="28"/>
        </w:rPr>
        <w:t xml:space="preserve"> защищенности</w:t>
      </w:r>
      <w:r>
        <w:rPr>
          <w:rFonts w:ascii="Times New Roman" w:hAnsi="Times New Roman" w:cs="Times New Roman"/>
          <w:sz w:val="28"/>
          <w:szCs w:val="28"/>
        </w:rPr>
        <w:t>- МБОУ Кемская СОШ №3;</w:t>
      </w:r>
    </w:p>
    <w:p w:rsidR="0092094E" w:rsidRDefault="0092094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E">
        <w:rPr>
          <w:rFonts w:ascii="Times New Roman" w:hAnsi="Times New Roman" w:cs="Times New Roman"/>
          <w:sz w:val="28"/>
          <w:szCs w:val="28"/>
        </w:rPr>
        <w:t>поставка оборудования (блок управления системой оповещения,микрофон настольный,громкоговоритель настенный)</w:t>
      </w:r>
      <w:r>
        <w:rPr>
          <w:rFonts w:ascii="Times New Roman" w:hAnsi="Times New Roman" w:cs="Times New Roman"/>
          <w:sz w:val="28"/>
          <w:szCs w:val="28"/>
        </w:rPr>
        <w:t>- МБОУ Кривопорожская СОШ;</w:t>
      </w:r>
    </w:p>
    <w:p w:rsidR="00F04A24" w:rsidRPr="00A5586D" w:rsidRDefault="0092094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E">
        <w:rPr>
          <w:rFonts w:ascii="Times New Roman" w:hAnsi="Times New Roman" w:cs="Times New Roman"/>
          <w:sz w:val="28"/>
          <w:szCs w:val="28"/>
        </w:rPr>
        <w:t>поставка товара (речевое оповещение)</w:t>
      </w:r>
      <w:r w:rsidR="00696A90">
        <w:rPr>
          <w:rFonts w:ascii="Times New Roman" w:hAnsi="Times New Roman" w:cs="Times New Roman"/>
          <w:sz w:val="28"/>
          <w:szCs w:val="28"/>
        </w:rPr>
        <w:t>- МБОУ Кемская СОШ №2.</w:t>
      </w:r>
      <w:r w:rsidR="00F04A24" w:rsidRPr="00A5586D">
        <w:rPr>
          <w:rFonts w:ascii="Times New Roman" w:hAnsi="Times New Roman" w:cs="Times New Roman"/>
          <w:sz w:val="28"/>
          <w:szCs w:val="28"/>
        </w:rPr>
        <w:tab/>
      </w:r>
      <w:r w:rsidR="00F04A24" w:rsidRPr="00A5586D">
        <w:rPr>
          <w:rFonts w:ascii="Times New Roman" w:hAnsi="Times New Roman" w:cs="Times New Roman"/>
          <w:sz w:val="28"/>
          <w:szCs w:val="28"/>
        </w:rPr>
        <w:tab/>
      </w:r>
    </w:p>
    <w:p w:rsidR="00696A90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6. </w:t>
      </w:r>
      <w:r w:rsidR="00590F48" w:rsidRPr="00A5586D">
        <w:rPr>
          <w:rFonts w:ascii="Times New Roman" w:hAnsi="Times New Roman" w:cs="Times New Roman"/>
          <w:sz w:val="28"/>
          <w:szCs w:val="28"/>
        </w:rPr>
        <w:tab/>
      </w:r>
      <w:r w:rsidR="00590F48" w:rsidRPr="00A5586D">
        <w:rPr>
          <w:rFonts w:ascii="Times New Roman" w:hAnsi="Times New Roman" w:cs="Times New Roman"/>
          <w:sz w:val="28"/>
          <w:szCs w:val="28"/>
        </w:rPr>
        <w:tab/>
      </w:r>
      <w:r w:rsidRPr="00A5586D">
        <w:rPr>
          <w:rFonts w:ascii="Times New Roman" w:hAnsi="Times New Roman" w:cs="Times New Roman"/>
          <w:sz w:val="28"/>
          <w:szCs w:val="28"/>
        </w:rPr>
        <w:t xml:space="preserve">Субсидия на реализацию мероприятий по приобретению оборудования, за счет иного межбюджетного трансферта, передаваемого из бюджета поселения- </w:t>
      </w:r>
      <w:r w:rsidR="001E2731">
        <w:rPr>
          <w:rFonts w:ascii="Times New Roman" w:hAnsi="Times New Roman" w:cs="Times New Roman"/>
          <w:b/>
          <w:sz w:val="28"/>
          <w:szCs w:val="28"/>
        </w:rPr>
        <w:t>выделено</w:t>
      </w:r>
      <w:r w:rsidRPr="00A5586D">
        <w:rPr>
          <w:rFonts w:ascii="Times New Roman" w:hAnsi="Times New Roman" w:cs="Times New Roman"/>
          <w:sz w:val="28"/>
          <w:szCs w:val="28"/>
        </w:rPr>
        <w:t xml:space="preserve">- 205 000,00, </w:t>
      </w:r>
    </w:p>
    <w:p w:rsidR="00696A90" w:rsidRDefault="001E2731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1E2731">
        <w:rPr>
          <w:rFonts w:ascii="Times New Roman" w:hAnsi="Times New Roman" w:cs="Times New Roman"/>
          <w:b/>
          <w:sz w:val="28"/>
          <w:szCs w:val="28"/>
        </w:rPr>
        <w:t>израсходовано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D27" w:rsidRPr="00A5586D">
        <w:rPr>
          <w:rFonts w:ascii="Times New Roman" w:hAnsi="Times New Roman" w:cs="Times New Roman"/>
          <w:sz w:val="28"/>
          <w:szCs w:val="28"/>
        </w:rPr>
        <w:t>205 000,00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4D27" w:rsidRPr="00A5586D" w:rsidRDefault="001E2731" w:rsidP="00A5586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5586D">
        <w:rPr>
          <w:rFonts w:ascii="Times New Roman" w:hAnsi="Times New Roman" w:cs="Times New Roman"/>
          <w:sz w:val="28"/>
          <w:szCs w:val="28"/>
        </w:rPr>
        <w:t>Рабочеостровским</w:t>
      </w:r>
      <w:proofErr w:type="spellEnd"/>
      <w:r w:rsidRPr="00A5586D">
        <w:rPr>
          <w:rFonts w:ascii="Times New Roman" w:hAnsi="Times New Roman" w:cs="Times New Roman"/>
          <w:sz w:val="28"/>
          <w:szCs w:val="28"/>
        </w:rPr>
        <w:t xml:space="preserve"> поселением</w:t>
      </w:r>
      <w:r>
        <w:rPr>
          <w:rFonts w:ascii="Times New Roman" w:hAnsi="Times New Roman" w:cs="Times New Roman"/>
          <w:sz w:val="28"/>
          <w:szCs w:val="28"/>
        </w:rPr>
        <w:t xml:space="preserve"> выделены финансовые средстваДОУ№1 на </w:t>
      </w:r>
      <w:r w:rsidR="00F04A24" w:rsidRPr="00A5586D">
        <w:rPr>
          <w:rFonts w:ascii="Times New Roman" w:hAnsi="Times New Roman" w:cs="Times New Roman"/>
          <w:sz w:val="28"/>
          <w:szCs w:val="28"/>
        </w:rPr>
        <w:t>приобретение плиты и мясорубки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2731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7. </w:t>
      </w:r>
      <w:r w:rsidRPr="00A5586D">
        <w:rPr>
          <w:rFonts w:ascii="Times New Roman" w:hAnsi="Times New Roman" w:cs="Times New Roman"/>
          <w:sz w:val="28"/>
          <w:szCs w:val="28"/>
        </w:rPr>
        <w:tab/>
        <w:t>Субсидия на реализацию мероприятий по ремонту образовательных организаций за счет иного межбюджетного трансферта, передаваемого из бюджета поселения-</w:t>
      </w:r>
      <w:r w:rsidRPr="00A5586D">
        <w:rPr>
          <w:rFonts w:ascii="Times New Roman" w:hAnsi="Times New Roman" w:cs="Times New Roman"/>
          <w:sz w:val="28"/>
          <w:szCs w:val="28"/>
        </w:rPr>
        <w:tab/>
      </w:r>
    </w:p>
    <w:p w:rsidR="001E2731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выд</w:t>
      </w:r>
      <w:r w:rsidR="001E2731">
        <w:rPr>
          <w:rFonts w:ascii="Times New Roman" w:hAnsi="Times New Roman" w:cs="Times New Roman"/>
          <w:sz w:val="28"/>
          <w:szCs w:val="28"/>
        </w:rPr>
        <w:t>елено</w:t>
      </w:r>
      <w:r w:rsidRPr="00A5586D">
        <w:rPr>
          <w:rFonts w:ascii="Times New Roman" w:hAnsi="Times New Roman" w:cs="Times New Roman"/>
          <w:sz w:val="28"/>
          <w:szCs w:val="28"/>
        </w:rPr>
        <w:t xml:space="preserve">- </w:t>
      </w:r>
      <w:r w:rsidRPr="001E2731">
        <w:rPr>
          <w:rFonts w:ascii="Times New Roman" w:hAnsi="Times New Roman" w:cs="Times New Roman"/>
          <w:b/>
          <w:sz w:val="28"/>
          <w:szCs w:val="28"/>
        </w:rPr>
        <w:t>431 500,00,</w:t>
      </w:r>
    </w:p>
    <w:p w:rsidR="001E2731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Pr="001E2731">
        <w:rPr>
          <w:rFonts w:ascii="Times New Roman" w:hAnsi="Times New Roman" w:cs="Times New Roman"/>
          <w:b/>
          <w:sz w:val="28"/>
          <w:szCs w:val="28"/>
        </w:rPr>
        <w:t>431 500,00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F48" w:rsidRPr="00A5586D" w:rsidRDefault="001E2731" w:rsidP="00A5586D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E2731">
        <w:rPr>
          <w:rFonts w:ascii="Times New Roman" w:hAnsi="Times New Roman" w:cs="Times New Roman"/>
          <w:sz w:val="28"/>
          <w:szCs w:val="28"/>
        </w:rPr>
        <w:t>Рабочеостровским</w:t>
      </w:r>
      <w:proofErr w:type="spellEnd"/>
      <w:r w:rsidRPr="001E2731">
        <w:rPr>
          <w:rFonts w:ascii="Times New Roman" w:hAnsi="Times New Roman" w:cs="Times New Roman"/>
          <w:sz w:val="28"/>
          <w:szCs w:val="28"/>
        </w:rPr>
        <w:t xml:space="preserve"> поселением выделены финансовые средства ДОУ№1 на </w:t>
      </w:r>
      <w:r>
        <w:rPr>
          <w:rFonts w:ascii="Times New Roman" w:hAnsi="Times New Roman" w:cs="Times New Roman"/>
          <w:sz w:val="28"/>
          <w:szCs w:val="28"/>
        </w:rPr>
        <w:t>приобретение 8 пластиковых окон.</w:t>
      </w:r>
    </w:p>
    <w:p w:rsidR="00AA0773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8. Субсидия на реализацию мероприятий государственной программы Республики Карелия "Совершенствование социальной защиты граждан", в целях организации </w:t>
      </w:r>
      <w:r w:rsidRPr="00AA0773">
        <w:rPr>
          <w:rFonts w:ascii="Times New Roman" w:hAnsi="Times New Roman" w:cs="Times New Roman"/>
          <w:b/>
          <w:sz w:val="28"/>
          <w:szCs w:val="28"/>
        </w:rPr>
        <w:t>отдыха обучающихся</w:t>
      </w:r>
      <w:r w:rsidRPr="00A5586D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организаций в возрасте от 6,5 до 18 лет в каникулярный </w:t>
      </w:r>
      <w:r w:rsidR="00AA0773">
        <w:rPr>
          <w:rFonts w:ascii="Times New Roman" w:hAnsi="Times New Roman" w:cs="Times New Roman"/>
          <w:sz w:val="28"/>
          <w:szCs w:val="28"/>
        </w:rPr>
        <w:t>–</w:t>
      </w:r>
    </w:p>
    <w:p w:rsidR="00AA0773" w:rsidRDefault="00AA0773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4D27" w:rsidRPr="00A5586D">
        <w:rPr>
          <w:rFonts w:ascii="Times New Roman" w:hAnsi="Times New Roman" w:cs="Times New Roman"/>
          <w:sz w:val="28"/>
          <w:szCs w:val="28"/>
        </w:rPr>
        <w:t>ыд</w:t>
      </w:r>
      <w:r>
        <w:rPr>
          <w:rFonts w:ascii="Times New Roman" w:hAnsi="Times New Roman" w:cs="Times New Roman"/>
          <w:sz w:val="28"/>
          <w:szCs w:val="28"/>
        </w:rPr>
        <w:t xml:space="preserve">елено </w:t>
      </w:r>
      <w:r w:rsidR="00B64D27" w:rsidRPr="00A5586D">
        <w:rPr>
          <w:rFonts w:ascii="Times New Roman" w:hAnsi="Times New Roman" w:cs="Times New Roman"/>
          <w:sz w:val="28"/>
          <w:szCs w:val="28"/>
        </w:rPr>
        <w:t>-</w:t>
      </w:r>
      <w:r w:rsidR="00F04A24" w:rsidRPr="00AA0773">
        <w:rPr>
          <w:rFonts w:ascii="Times New Roman" w:hAnsi="Times New Roman" w:cs="Times New Roman"/>
          <w:b/>
          <w:sz w:val="28"/>
          <w:szCs w:val="28"/>
        </w:rPr>
        <w:t>3 064 500,00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</w:t>
      </w:r>
      <w:r w:rsidR="00B64D27" w:rsidRPr="00A5586D">
        <w:rPr>
          <w:rFonts w:ascii="Times New Roman" w:hAnsi="Times New Roman" w:cs="Times New Roman"/>
          <w:sz w:val="28"/>
          <w:szCs w:val="28"/>
        </w:rPr>
        <w:t xml:space="preserve"> 306 500,00, </w:t>
      </w:r>
    </w:p>
    <w:p w:rsidR="00B64D27" w:rsidRPr="00A5586D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="00F04A24" w:rsidRPr="00AA0773">
        <w:rPr>
          <w:rFonts w:ascii="Times New Roman" w:hAnsi="Times New Roman" w:cs="Times New Roman"/>
          <w:b/>
          <w:sz w:val="28"/>
          <w:szCs w:val="28"/>
        </w:rPr>
        <w:t>3 064 500,00</w:t>
      </w:r>
      <w:r w:rsidR="00F04A24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 - </w:t>
      </w:r>
      <w:r w:rsidRPr="00A5586D">
        <w:rPr>
          <w:rFonts w:ascii="Times New Roman" w:hAnsi="Times New Roman" w:cs="Times New Roman"/>
          <w:sz w:val="28"/>
          <w:szCs w:val="28"/>
        </w:rPr>
        <w:t>306 500,00</w:t>
      </w:r>
      <w:r w:rsidRPr="00A5586D">
        <w:rPr>
          <w:rFonts w:ascii="Times New Roman" w:hAnsi="Times New Roman" w:cs="Times New Roman"/>
          <w:sz w:val="28"/>
          <w:szCs w:val="28"/>
        </w:rPr>
        <w:tab/>
      </w:r>
    </w:p>
    <w:p w:rsidR="002E58C4" w:rsidRPr="002E58C4" w:rsidRDefault="00AA0773" w:rsidP="002E58C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э</w:t>
      </w:r>
      <w:r w:rsidR="002E58C4"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 году   666 наших ребят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дохнули в профильных лагерях (СОШ №1,СОШ №3, СШ, ДТ) и </w:t>
      </w:r>
      <w:r w:rsidR="002E58C4"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ребят в лагере дневного пребывания на базе школы №3. </w:t>
      </w:r>
    </w:p>
    <w:p w:rsidR="00AA0773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9. Субсидия на реализацию мероприятий по организации летнего трудоустройства несовершеннолетних граждан в свободное от учебы время </w:t>
      </w:r>
    </w:p>
    <w:p w:rsidR="00AA0773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вы</w:t>
      </w:r>
      <w:r w:rsidR="00AA0773">
        <w:rPr>
          <w:rFonts w:ascii="Times New Roman" w:hAnsi="Times New Roman" w:cs="Times New Roman"/>
          <w:sz w:val="28"/>
          <w:szCs w:val="28"/>
        </w:rPr>
        <w:t>делено</w:t>
      </w:r>
      <w:r w:rsidRPr="00A5586D">
        <w:rPr>
          <w:rFonts w:ascii="Times New Roman" w:hAnsi="Times New Roman" w:cs="Times New Roman"/>
          <w:sz w:val="28"/>
          <w:szCs w:val="28"/>
        </w:rPr>
        <w:t>-</w:t>
      </w:r>
      <w:r w:rsidR="00F04A24" w:rsidRPr="00AA0773">
        <w:rPr>
          <w:rFonts w:ascii="Times New Roman" w:hAnsi="Times New Roman" w:cs="Times New Roman"/>
          <w:b/>
          <w:sz w:val="28"/>
          <w:szCs w:val="28"/>
        </w:rPr>
        <w:t>349 700,00</w:t>
      </w:r>
      <w:r w:rsidRPr="00AA0773">
        <w:rPr>
          <w:rFonts w:ascii="Times New Roman" w:hAnsi="Times New Roman" w:cs="Times New Roman"/>
          <w:b/>
          <w:sz w:val="28"/>
          <w:szCs w:val="28"/>
        </w:rPr>
        <w:t>,</w:t>
      </w:r>
    </w:p>
    <w:p w:rsidR="00AA0773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="00F04A24" w:rsidRPr="00AA0773">
        <w:rPr>
          <w:rFonts w:ascii="Times New Roman" w:hAnsi="Times New Roman" w:cs="Times New Roman"/>
          <w:b/>
          <w:sz w:val="28"/>
          <w:szCs w:val="28"/>
        </w:rPr>
        <w:t>349 649,52</w:t>
      </w:r>
      <w:r w:rsidR="00AA0773">
        <w:rPr>
          <w:rFonts w:ascii="Times New Roman" w:hAnsi="Times New Roman" w:cs="Times New Roman"/>
          <w:sz w:val="28"/>
          <w:szCs w:val="28"/>
        </w:rPr>
        <w:t>,</w:t>
      </w:r>
    </w:p>
    <w:p w:rsidR="002808B5" w:rsidRDefault="00AA0773" w:rsidP="00AA0773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остаток (возврат)- </w:t>
      </w:r>
      <w:r>
        <w:rPr>
          <w:rFonts w:ascii="Times New Roman" w:hAnsi="Times New Roman" w:cs="Times New Roman"/>
          <w:sz w:val="28"/>
          <w:szCs w:val="28"/>
        </w:rPr>
        <w:t>-50,48.</w:t>
      </w:r>
      <w:r w:rsidRPr="00A5586D">
        <w:rPr>
          <w:rFonts w:ascii="Times New Roman" w:hAnsi="Times New Roman" w:cs="Times New Roman"/>
          <w:sz w:val="28"/>
          <w:szCs w:val="28"/>
        </w:rPr>
        <w:t xml:space="preserve"> Выплачена зар</w:t>
      </w:r>
      <w:r>
        <w:rPr>
          <w:rFonts w:ascii="Times New Roman" w:hAnsi="Times New Roman" w:cs="Times New Roman"/>
          <w:sz w:val="28"/>
          <w:szCs w:val="28"/>
        </w:rPr>
        <w:t>аботная</w:t>
      </w:r>
      <w:r w:rsidRPr="00A5586D">
        <w:rPr>
          <w:rFonts w:ascii="Times New Roman" w:hAnsi="Times New Roman" w:cs="Times New Roman"/>
          <w:sz w:val="28"/>
          <w:szCs w:val="28"/>
        </w:rPr>
        <w:t xml:space="preserve"> плата из мест</w:t>
      </w:r>
      <w:r>
        <w:rPr>
          <w:rFonts w:ascii="Times New Roman" w:hAnsi="Times New Roman" w:cs="Times New Roman"/>
          <w:sz w:val="28"/>
          <w:szCs w:val="28"/>
        </w:rPr>
        <w:t>ного</w:t>
      </w:r>
      <w:r w:rsidRPr="00A5586D">
        <w:rPr>
          <w:rFonts w:ascii="Times New Roman" w:hAnsi="Times New Roman" w:cs="Times New Roman"/>
          <w:sz w:val="28"/>
          <w:szCs w:val="28"/>
        </w:rPr>
        <w:t xml:space="preserve"> бюджета из расчета МРОТ.</w:t>
      </w:r>
    </w:p>
    <w:p w:rsidR="002E58C4" w:rsidRPr="00A5586D" w:rsidRDefault="002E58C4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DA4AC8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Трудовой занятостью в 2023 году было охвачено 64 человека. Ребята готовили учреждения к новому учебному году, занимались благоустройством памятных мест.</w:t>
      </w:r>
    </w:p>
    <w:p w:rsidR="002808B5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10. Субсидия на организацию транспортного обсл</w:t>
      </w:r>
      <w:r w:rsidR="002808B5">
        <w:rPr>
          <w:rFonts w:ascii="Times New Roman" w:hAnsi="Times New Roman" w:cs="Times New Roman"/>
          <w:sz w:val="28"/>
          <w:szCs w:val="28"/>
        </w:rPr>
        <w:t xml:space="preserve">уживания обучающихся, в рамках </w:t>
      </w:r>
      <w:r w:rsidRPr="00A5586D">
        <w:rPr>
          <w:rFonts w:ascii="Times New Roman" w:hAnsi="Times New Roman" w:cs="Times New Roman"/>
          <w:sz w:val="28"/>
          <w:szCs w:val="28"/>
        </w:rPr>
        <w:t>государственной программы Республики Карелия «Развитие образования»</w:t>
      </w:r>
      <w:r w:rsidR="00090B70" w:rsidRPr="00A5586D">
        <w:rPr>
          <w:rFonts w:ascii="Times New Roman" w:hAnsi="Times New Roman" w:cs="Times New Roman"/>
          <w:sz w:val="28"/>
          <w:szCs w:val="28"/>
        </w:rPr>
        <w:t xml:space="preserve"> (</w:t>
      </w:r>
      <w:r w:rsidR="00090B70" w:rsidRPr="002808B5">
        <w:rPr>
          <w:rFonts w:ascii="Times New Roman" w:hAnsi="Times New Roman" w:cs="Times New Roman"/>
          <w:b/>
          <w:sz w:val="28"/>
          <w:szCs w:val="28"/>
        </w:rPr>
        <w:t xml:space="preserve">подвоз детей Крив порог, СОШ №3 из </w:t>
      </w:r>
      <w:proofErr w:type="spellStart"/>
      <w:r w:rsidR="00090B70" w:rsidRPr="002808B5">
        <w:rPr>
          <w:rFonts w:ascii="Times New Roman" w:hAnsi="Times New Roman" w:cs="Times New Roman"/>
          <w:b/>
          <w:sz w:val="28"/>
          <w:szCs w:val="28"/>
        </w:rPr>
        <w:t>Куземы</w:t>
      </w:r>
      <w:proofErr w:type="spellEnd"/>
      <w:r w:rsidR="002808B5">
        <w:rPr>
          <w:rFonts w:ascii="Times New Roman" w:hAnsi="Times New Roman" w:cs="Times New Roman"/>
          <w:b/>
          <w:sz w:val="28"/>
          <w:szCs w:val="28"/>
        </w:rPr>
        <w:t>(</w:t>
      </w:r>
      <w:r w:rsidR="00090B70" w:rsidRPr="002808B5">
        <w:rPr>
          <w:rFonts w:ascii="Times New Roman" w:hAnsi="Times New Roman" w:cs="Times New Roman"/>
          <w:b/>
          <w:sz w:val="28"/>
          <w:szCs w:val="28"/>
        </w:rPr>
        <w:t>возмещение</w:t>
      </w:r>
      <w:r w:rsidR="00090B70" w:rsidRPr="00A5586D">
        <w:rPr>
          <w:rFonts w:ascii="Times New Roman" w:hAnsi="Times New Roman" w:cs="Times New Roman"/>
          <w:sz w:val="28"/>
          <w:szCs w:val="28"/>
        </w:rPr>
        <w:t>)</w:t>
      </w:r>
      <w:r w:rsidR="002808B5">
        <w:rPr>
          <w:rFonts w:ascii="Times New Roman" w:hAnsi="Times New Roman" w:cs="Times New Roman"/>
          <w:sz w:val="28"/>
          <w:szCs w:val="28"/>
        </w:rPr>
        <w:t>)</w:t>
      </w:r>
    </w:p>
    <w:p w:rsidR="002808B5" w:rsidRDefault="002808B5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выделено</w:t>
      </w:r>
      <w:r w:rsidR="00B64D27" w:rsidRPr="00A5586D">
        <w:rPr>
          <w:rFonts w:ascii="Times New Roman" w:hAnsi="Times New Roman" w:cs="Times New Roman"/>
          <w:sz w:val="28"/>
          <w:szCs w:val="28"/>
        </w:rPr>
        <w:t>-</w:t>
      </w:r>
      <w:r w:rsidR="00090B70" w:rsidRPr="002808B5">
        <w:rPr>
          <w:rFonts w:ascii="Times New Roman" w:hAnsi="Times New Roman" w:cs="Times New Roman"/>
          <w:b/>
          <w:sz w:val="28"/>
          <w:szCs w:val="28"/>
        </w:rPr>
        <w:t>152 000,00</w:t>
      </w:r>
      <w:r w:rsidR="00090B70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 31 000,00)</w:t>
      </w:r>
      <w:r w:rsidR="00B64D27" w:rsidRPr="00A558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808B5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="00090B70" w:rsidRPr="002808B5">
        <w:rPr>
          <w:rFonts w:ascii="Times New Roman" w:hAnsi="Times New Roman" w:cs="Times New Roman"/>
          <w:b/>
          <w:sz w:val="28"/>
          <w:szCs w:val="28"/>
        </w:rPr>
        <w:t>152 000,00</w:t>
      </w:r>
      <w:r w:rsidR="00090B70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 31 000,00),</w:t>
      </w:r>
    </w:p>
    <w:p w:rsidR="00A41E9B" w:rsidRPr="00A5586D" w:rsidRDefault="002808B5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Подвоз обучающихся РСОШ, СОШ №3 (Под), Крив</w:t>
      </w:r>
      <w:r w:rsidR="00090B70" w:rsidRPr="00A5586D">
        <w:rPr>
          <w:rFonts w:ascii="Times New Roman" w:hAnsi="Times New Roman" w:cs="Times New Roman"/>
          <w:sz w:val="28"/>
          <w:szCs w:val="28"/>
        </w:rPr>
        <w:t>, Панозеро 9-11</w:t>
      </w:r>
      <w:r>
        <w:rPr>
          <w:rFonts w:ascii="Times New Roman" w:hAnsi="Times New Roman" w:cs="Times New Roman"/>
          <w:sz w:val="28"/>
          <w:szCs w:val="28"/>
        </w:rPr>
        <w:t>классы</w:t>
      </w:r>
      <w:r w:rsidR="00090B70" w:rsidRPr="00A5586D">
        <w:rPr>
          <w:rFonts w:ascii="Times New Roman" w:hAnsi="Times New Roman" w:cs="Times New Roman"/>
          <w:sz w:val="28"/>
          <w:szCs w:val="28"/>
        </w:rPr>
        <w:t xml:space="preserve">- за счет </w:t>
      </w:r>
      <w:proofErr w:type="spellStart"/>
      <w:r w:rsidR="00090B70" w:rsidRPr="00A5586D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="00090B70" w:rsidRPr="00A5586D">
        <w:rPr>
          <w:rFonts w:ascii="Times New Roman" w:hAnsi="Times New Roman" w:cs="Times New Roman"/>
          <w:sz w:val="28"/>
          <w:szCs w:val="28"/>
        </w:rPr>
        <w:t xml:space="preserve"> задания (мест бюджет).</w:t>
      </w:r>
    </w:p>
    <w:p w:rsidR="002808B5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11</w:t>
      </w:r>
      <w:r w:rsidR="002808B5">
        <w:rPr>
          <w:rFonts w:ascii="Times New Roman" w:hAnsi="Times New Roman" w:cs="Times New Roman"/>
          <w:sz w:val="28"/>
          <w:szCs w:val="28"/>
        </w:rPr>
        <w:t>.</w:t>
      </w:r>
      <w:r w:rsidRPr="00A5586D">
        <w:rPr>
          <w:rFonts w:ascii="Times New Roman" w:hAnsi="Times New Roman" w:cs="Times New Roman"/>
          <w:sz w:val="28"/>
          <w:szCs w:val="28"/>
        </w:rPr>
        <w:t xml:space="preserve"> Субсидия на реализацию мероприятий в целях обеспечения надлежащих условий для обучения и пребывания детей и повышения энергетической эффективности в муниципальных образовательных организациях, в рамках государственной программы Республики Карелия  "Развитие образования"</w:t>
      </w:r>
      <w:r w:rsidRPr="00A5586D">
        <w:rPr>
          <w:rFonts w:ascii="Times New Roman" w:hAnsi="Times New Roman" w:cs="Times New Roman"/>
          <w:sz w:val="28"/>
          <w:szCs w:val="28"/>
        </w:rPr>
        <w:tab/>
      </w:r>
      <w:r w:rsidRPr="00A5586D">
        <w:rPr>
          <w:rFonts w:ascii="Times New Roman" w:hAnsi="Times New Roman" w:cs="Times New Roman"/>
          <w:sz w:val="28"/>
          <w:szCs w:val="28"/>
        </w:rPr>
        <w:tab/>
      </w:r>
    </w:p>
    <w:p w:rsidR="00B64D27" w:rsidRDefault="00F83A5B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выделено</w:t>
      </w:r>
      <w:r w:rsidR="00B64D27" w:rsidRPr="00A5586D">
        <w:rPr>
          <w:rFonts w:ascii="Times New Roman" w:hAnsi="Times New Roman" w:cs="Times New Roman"/>
          <w:sz w:val="28"/>
          <w:szCs w:val="28"/>
        </w:rPr>
        <w:t xml:space="preserve">- </w:t>
      </w:r>
      <w:r w:rsidR="00090B70" w:rsidRPr="002808B5">
        <w:rPr>
          <w:rFonts w:ascii="Times New Roman" w:hAnsi="Times New Roman" w:cs="Times New Roman"/>
          <w:b/>
          <w:sz w:val="28"/>
          <w:szCs w:val="28"/>
        </w:rPr>
        <w:t>3 030 000,00</w:t>
      </w:r>
      <w:r w:rsidR="00090B70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бюджет-</w:t>
      </w:r>
      <w:r w:rsidR="00B64D27" w:rsidRPr="00A5586D">
        <w:rPr>
          <w:rFonts w:ascii="Times New Roman" w:hAnsi="Times New Roman" w:cs="Times New Roman"/>
          <w:sz w:val="28"/>
          <w:szCs w:val="28"/>
        </w:rPr>
        <w:t>30 000,00, остаток (возврат)-  0, израсходовано-</w:t>
      </w:r>
      <w:r w:rsidR="00090B70" w:rsidRPr="002808B5">
        <w:rPr>
          <w:rFonts w:ascii="Times New Roman" w:hAnsi="Times New Roman" w:cs="Times New Roman"/>
          <w:b/>
          <w:sz w:val="28"/>
          <w:szCs w:val="28"/>
        </w:rPr>
        <w:t>3 030 000,00</w:t>
      </w:r>
      <w:r w:rsidR="00090B70" w:rsidRPr="00A5586D">
        <w:rPr>
          <w:rFonts w:ascii="Times New Roman" w:hAnsi="Times New Roman" w:cs="Times New Roman"/>
          <w:sz w:val="28"/>
          <w:szCs w:val="28"/>
        </w:rPr>
        <w:t xml:space="preserve"> (в том числе мест бюджет-30 000,00</w:t>
      </w:r>
      <w:r w:rsidR="002808B5">
        <w:rPr>
          <w:rFonts w:ascii="Times New Roman" w:hAnsi="Times New Roman" w:cs="Times New Roman"/>
          <w:sz w:val="28"/>
          <w:szCs w:val="28"/>
        </w:rPr>
        <w:t>.</w:t>
      </w:r>
    </w:p>
    <w:p w:rsidR="002808B5" w:rsidRDefault="002808B5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</w:t>
      </w:r>
      <w:r w:rsidR="00F83A5B">
        <w:rPr>
          <w:rFonts w:ascii="Times New Roman" w:hAnsi="Times New Roman" w:cs="Times New Roman"/>
          <w:sz w:val="28"/>
          <w:szCs w:val="28"/>
        </w:rPr>
        <w:t>средства</w:t>
      </w:r>
      <w:r>
        <w:rPr>
          <w:rFonts w:ascii="Times New Roman" w:hAnsi="Times New Roman" w:cs="Times New Roman"/>
          <w:sz w:val="28"/>
          <w:szCs w:val="28"/>
        </w:rPr>
        <w:t xml:space="preserve"> выделены МБОУ Рабочеостровской СОШ, проведены следующие работы:</w:t>
      </w:r>
    </w:p>
    <w:p w:rsidR="002808B5" w:rsidRDefault="002808B5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2808B5">
        <w:rPr>
          <w:rFonts w:ascii="Times New Roman" w:hAnsi="Times New Roman" w:cs="Times New Roman"/>
          <w:sz w:val="28"/>
          <w:szCs w:val="28"/>
        </w:rPr>
        <w:t>работы по текущему ремонту полов</w:t>
      </w:r>
      <w:r w:rsidR="00F83A5B">
        <w:rPr>
          <w:rFonts w:ascii="Times New Roman" w:hAnsi="Times New Roman" w:cs="Times New Roman"/>
          <w:sz w:val="28"/>
          <w:szCs w:val="28"/>
        </w:rPr>
        <w:t>, стен, системы отопления</w:t>
      </w:r>
      <w:r w:rsidRPr="002808B5">
        <w:rPr>
          <w:rFonts w:ascii="Times New Roman" w:hAnsi="Times New Roman" w:cs="Times New Roman"/>
          <w:sz w:val="28"/>
          <w:szCs w:val="28"/>
        </w:rPr>
        <w:t xml:space="preserve"> в обеденном зале</w:t>
      </w:r>
    </w:p>
    <w:p w:rsidR="00F83A5B" w:rsidRDefault="00F83A5B" w:rsidP="00F83A5B">
      <w:pPr>
        <w:jc w:val="both"/>
        <w:rPr>
          <w:rFonts w:ascii="Times New Roman" w:hAnsi="Times New Roman" w:cs="Times New Roman"/>
          <w:sz w:val="28"/>
          <w:szCs w:val="28"/>
        </w:rPr>
      </w:pPr>
      <w:r w:rsidRPr="00F83A5B">
        <w:rPr>
          <w:rFonts w:ascii="Times New Roman" w:hAnsi="Times New Roman" w:cs="Times New Roman"/>
          <w:sz w:val="28"/>
          <w:szCs w:val="28"/>
        </w:rPr>
        <w:t>текущий ремонт кабинета</w:t>
      </w:r>
      <w:r>
        <w:rPr>
          <w:rFonts w:ascii="Times New Roman" w:hAnsi="Times New Roman" w:cs="Times New Roman"/>
          <w:sz w:val="28"/>
          <w:szCs w:val="28"/>
        </w:rPr>
        <w:t>, поставка товара для ремонта;</w:t>
      </w:r>
    </w:p>
    <w:p w:rsidR="00F83A5B" w:rsidRDefault="00F83A5B" w:rsidP="00F83A5B">
      <w:pPr>
        <w:jc w:val="both"/>
        <w:rPr>
          <w:rFonts w:ascii="Times New Roman" w:hAnsi="Times New Roman" w:cs="Times New Roman"/>
          <w:sz w:val="28"/>
          <w:szCs w:val="28"/>
        </w:rPr>
      </w:pPr>
      <w:r w:rsidRPr="00F83A5B">
        <w:rPr>
          <w:rFonts w:ascii="Times New Roman" w:hAnsi="Times New Roman" w:cs="Times New Roman"/>
          <w:sz w:val="28"/>
          <w:szCs w:val="28"/>
        </w:rPr>
        <w:t>поставка мебели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3A5B" w:rsidRPr="00F83A5B" w:rsidRDefault="00F83A5B" w:rsidP="00F83A5B">
      <w:pPr>
        <w:jc w:val="both"/>
        <w:rPr>
          <w:rFonts w:ascii="Times New Roman" w:hAnsi="Times New Roman" w:cs="Times New Roman"/>
          <w:sz w:val="28"/>
          <w:szCs w:val="28"/>
        </w:rPr>
      </w:pPr>
      <w:r w:rsidRPr="00F83A5B">
        <w:rPr>
          <w:rFonts w:ascii="Times New Roman" w:hAnsi="Times New Roman" w:cs="Times New Roman"/>
          <w:sz w:val="28"/>
          <w:szCs w:val="28"/>
        </w:rPr>
        <w:t>поставка товара (дверной блок, столешница)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3A5B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12. Субсидия на реализацию мероприятий в рамках иного межбюджетного трансферта из бюджета Республики Карелия на финансовое обеспечение приобретения </w:t>
      </w:r>
      <w:r w:rsidRPr="00F83A5B">
        <w:rPr>
          <w:rFonts w:ascii="Times New Roman" w:hAnsi="Times New Roman" w:cs="Times New Roman"/>
          <w:b/>
          <w:sz w:val="28"/>
          <w:szCs w:val="28"/>
        </w:rPr>
        <w:t>оборудования для установки блок-контейнеров на ледовой арене</w:t>
      </w:r>
      <w:r w:rsidR="00F83A5B">
        <w:rPr>
          <w:rFonts w:ascii="Times New Roman" w:hAnsi="Times New Roman" w:cs="Times New Roman"/>
          <w:sz w:val="28"/>
          <w:szCs w:val="28"/>
        </w:rPr>
        <w:t xml:space="preserve"> в г.Кеми</w:t>
      </w:r>
    </w:p>
    <w:p w:rsidR="00F83A5B" w:rsidRDefault="00F83A5B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выделено</w:t>
      </w:r>
      <w:r w:rsidR="00164DE2">
        <w:rPr>
          <w:rFonts w:ascii="Times New Roman" w:hAnsi="Times New Roman" w:cs="Times New Roman"/>
          <w:sz w:val="28"/>
          <w:szCs w:val="28"/>
        </w:rPr>
        <w:t>-</w:t>
      </w:r>
      <w:r w:rsidR="00B64D27" w:rsidRPr="00F83A5B">
        <w:rPr>
          <w:rFonts w:ascii="Times New Roman" w:hAnsi="Times New Roman" w:cs="Times New Roman"/>
          <w:b/>
          <w:sz w:val="28"/>
          <w:szCs w:val="28"/>
        </w:rPr>
        <w:t>1</w:t>
      </w:r>
      <w:r w:rsidR="00A45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4D27" w:rsidRPr="00F83A5B">
        <w:rPr>
          <w:rFonts w:ascii="Times New Roman" w:hAnsi="Times New Roman" w:cs="Times New Roman"/>
          <w:b/>
          <w:sz w:val="28"/>
          <w:szCs w:val="28"/>
        </w:rPr>
        <w:t>79</w:t>
      </w:r>
      <w:r w:rsidR="00A45858">
        <w:rPr>
          <w:rFonts w:ascii="Times New Roman" w:hAnsi="Times New Roman" w:cs="Times New Roman"/>
          <w:b/>
          <w:sz w:val="28"/>
          <w:szCs w:val="28"/>
        </w:rPr>
        <w:t xml:space="preserve">9 </w:t>
      </w:r>
      <w:r w:rsidR="00B64D27" w:rsidRPr="00F83A5B">
        <w:rPr>
          <w:rFonts w:ascii="Times New Roman" w:hAnsi="Times New Roman" w:cs="Times New Roman"/>
          <w:b/>
          <w:sz w:val="28"/>
          <w:szCs w:val="28"/>
        </w:rPr>
        <w:t>3</w:t>
      </w:r>
      <w:r w:rsidR="00A45858">
        <w:rPr>
          <w:rFonts w:ascii="Times New Roman" w:hAnsi="Times New Roman" w:cs="Times New Roman"/>
          <w:b/>
          <w:sz w:val="28"/>
          <w:szCs w:val="28"/>
        </w:rPr>
        <w:t>0</w:t>
      </w:r>
      <w:r w:rsidR="00B64D27" w:rsidRPr="00F83A5B">
        <w:rPr>
          <w:rFonts w:ascii="Times New Roman" w:hAnsi="Times New Roman" w:cs="Times New Roman"/>
          <w:b/>
          <w:sz w:val="28"/>
          <w:szCs w:val="28"/>
        </w:rPr>
        <w:t>0,00</w:t>
      </w:r>
      <w:r w:rsidR="00A45858" w:rsidRPr="00A45858">
        <w:rPr>
          <w:rFonts w:ascii="Times New Roman" w:hAnsi="Times New Roman" w:cs="Times New Roman"/>
          <w:sz w:val="28"/>
          <w:szCs w:val="28"/>
        </w:rPr>
        <w:t xml:space="preserve"> (в том числе мест бюджет-</w:t>
      </w:r>
      <w:r w:rsidR="00A45858">
        <w:rPr>
          <w:rFonts w:ascii="Times New Roman" w:hAnsi="Times New Roman" w:cs="Times New Roman"/>
          <w:sz w:val="28"/>
          <w:szCs w:val="28"/>
        </w:rPr>
        <w:t>179 930,00)</w:t>
      </w:r>
      <w:r w:rsidR="00A45858" w:rsidRPr="00A45858">
        <w:rPr>
          <w:rFonts w:ascii="Times New Roman" w:hAnsi="Times New Roman" w:cs="Times New Roman"/>
          <w:sz w:val="28"/>
          <w:szCs w:val="28"/>
        </w:rPr>
        <w:t>.</w:t>
      </w:r>
    </w:p>
    <w:p w:rsidR="00F83A5B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израсходовано-</w:t>
      </w:r>
      <w:r w:rsidR="00A45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5858" w:rsidRPr="00A45858">
        <w:rPr>
          <w:rFonts w:ascii="Times New Roman" w:hAnsi="Times New Roman" w:cs="Times New Roman"/>
          <w:b/>
          <w:sz w:val="28"/>
          <w:szCs w:val="28"/>
        </w:rPr>
        <w:t>1 799 300,00 (в том числе мест бюджет-179 930,00).</w:t>
      </w:r>
    </w:p>
    <w:p w:rsidR="00B64D27" w:rsidRPr="00A5586D" w:rsidRDefault="00F83A5B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90B70" w:rsidRPr="00A5586D">
        <w:rPr>
          <w:rFonts w:ascii="Times New Roman" w:hAnsi="Times New Roman" w:cs="Times New Roman"/>
          <w:sz w:val="28"/>
          <w:szCs w:val="28"/>
        </w:rPr>
        <w:t xml:space="preserve">роведен аукцион, средства </w:t>
      </w:r>
      <w:r w:rsidRPr="00A5586D">
        <w:rPr>
          <w:rFonts w:ascii="Times New Roman" w:hAnsi="Times New Roman" w:cs="Times New Roman"/>
          <w:sz w:val="28"/>
          <w:szCs w:val="28"/>
        </w:rPr>
        <w:t>законтрактованы</w:t>
      </w:r>
      <w:r w:rsidR="00090B70" w:rsidRPr="00A5586D">
        <w:rPr>
          <w:rFonts w:ascii="Times New Roman" w:hAnsi="Times New Roman" w:cs="Times New Roman"/>
          <w:sz w:val="28"/>
          <w:szCs w:val="28"/>
        </w:rPr>
        <w:t>, 20 декаб</w:t>
      </w:r>
      <w:r>
        <w:rPr>
          <w:rFonts w:ascii="Times New Roman" w:hAnsi="Times New Roman" w:cs="Times New Roman"/>
          <w:sz w:val="28"/>
          <w:szCs w:val="28"/>
        </w:rPr>
        <w:t>ря – срок исполнения контракта.</w:t>
      </w:r>
    </w:p>
    <w:p w:rsidR="00FC4352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13.</w:t>
      </w:r>
      <w:r w:rsidR="00FC4352">
        <w:rPr>
          <w:rFonts w:ascii="Times New Roman" w:hAnsi="Times New Roman" w:cs="Times New Roman"/>
          <w:sz w:val="28"/>
          <w:szCs w:val="28"/>
        </w:rPr>
        <w:t xml:space="preserve">Содержание детей </w:t>
      </w:r>
      <w:r w:rsidRPr="00A5586D">
        <w:rPr>
          <w:rFonts w:ascii="Times New Roman" w:hAnsi="Times New Roman" w:cs="Times New Roman"/>
          <w:sz w:val="28"/>
          <w:szCs w:val="28"/>
        </w:rPr>
        <w:t>СВО</w:t>
      </w:r>
      <w:r w:rsidR="00FC4352">
        <w:rPr>
          <w:rFonts w:ascii="Times New Roman" w:hAnsi="Times New Roman" w:cs="Times New Roman"/>
          <w:sz w:val="28"/>
          <w:szCs w:val="28"/>
        </w:rPr>
        <w:t xml:space="preserve"> в дошкольных учреждениях</w:t>
      </w:r>
    </w:p>
    <w:p w:rsidR="00FC4352" w:rsidRDefault="00FC4352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выделено </w:t>
      </w:r>
      <w:r w:rsidR="00B64D27" w:rsidRPr="00A5586D">
        <w:rPr>
          <w:rFonts w:ascii="Times New Roman" w:hAnsi="Times New Roman" w:cs="Times New Roman"/>
          <w:sz w:val="28"/>
          <w:szCs w:val="28"/>
        </w:rPr>
        <w:t xml:space="preserve">- </w:t>
      </w:r>
      <w:r w:rsidR="00B64D27" w:rsidRPr="00FC4352">
        <w:rPr>
          <w:rFonts w:ascii="Times New Roman" w:hAnsi="Times New Roman" w:cs="Times New Roman"/>
          <w:b/>
          <w:sz w:val="28"/>
          <w:szCs w:val="28"/>
        </w:rPr>
        <w:t>104 880,00</w:t>
      </w:r>
      <w:r w:rsidR="00B64D27" w:rsidRPr="00A558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4D27" w:rsidRPr="00A5586D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Pr="00FC4352">
        <w:rPr>
          <w:rFonts w:ascii="Times New Roman" w:hAnsi="Times New Roman" w:cs="Times New Roman"/>
          <w:b/>
          <w:sz w:val="28"/>
          <w:szCs w:val="28"/>
        </w:rPr>
        <w:t>104 880,00</w:t>
      </w:r>
      <w:r w:rsidR="00FC4352">
        <w:rPr>
          <w:rFonts w:ascii="Times New Roman" w:hAnsi="Times New Roman" w:cs="Times New Roman"/>
          <w:sz w:val="28"/>
          <w:szCs w:val="28"/>
        </w:rPr>
        <w:t>.</w:t>
      </w:r>
      <w:r w:rsidRPr="00A5586D">
        <w:rPr>
          <w:rFonts w:ascii="Times New Roman" w:hAnsi="Times New Roman" w:cs="Times New Roman"/>
          <w:sz w:val="28"/>
          <w:szCs w:val="28"/>
        </w:rPr>
        <w:tab/>
      </w:r>
    </w:p>
    <w:p w:rsidR="00FC4352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14. Классное руководство- </w:t>
      </w:r>
    </w:p>
    <w:p w:rsidR="00FC4352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выд</w:t>
      </w:r>
      <w:r w:rsidR="00FC4352">
        <w:rPr>
          <w:rFonts w:ascii="Times New Roman" w:hAnsi="Times New Roman" w:cs="Times New Roman"/>
          <w:sz w:val="28"/>
          <w:szCs w:val="28"/>
        </w:rPr>
        <w:t>елено</w:t>
      </w:r>
      <w:r w:rsidRPr="00A5586D">
        <w:rPr>
          <w:rFonts w:ascii="Times New Roman" w:hAnsi="Times New Roman" w:cs="Times New Roman"/>
          <w:sz w:val="28"/>
          <w:szCs w:val="28"/>
        </w:rPr>
        <w:t>-</w:t>
      </w:r>
      <w:r w:rsidRPr="00FC4352">
        <w:rPr>
          <w:rFonts w:ascii="Times New Roman" w:hAnsi="Times New Roman" w:cs="Times New Roman"/>
          <w:b/>
          <w:sz w:val="28"/>
          <w:szCs w:val="28"/>
        </w:rPr>
        <w:t>15 282 200,00</w:t>
      </w:r>
      <w:r w:rsidRPr="00A5586D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90B70" w:rsidRPr="00A5586D" w:rsidRDefault="00B64D27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израсходовано- </w:t>
      </w:r>
      <w:r w:rsidR="00090B70" w:rsidRPr="00FC4352">
        <w:rPr>
          <w:rFonts w:ascii="Times New Roman" w:hAnsi="Times New Roman" w:cs="Times New Roman"/>
          <w:b/>
          <w:sz w:val="28"/>
          <w:szCs w:val="28"/>
        </w:rPr>
        <w:t>15 282 200,00</w:t>
      </w:r>
    </w:p>
    <w:p w:rsidR="00FC4352" w:rsidRDefault="00FA33C9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 xml:space="preserve">15. </w:t>
      </w:r>
      <w:r w:rsidR="00FC4352">
        <w:rPr>
          <w:rFonts w:ascii="Times New Roman" w:hAnsi="Times New Roman" w:cs="Times New Roman"/>
          <w:sz w:val="28"/>
          <w:szCs w:val="28"/>
        </w:rPr>
        <w:t>Заработная плата Советникам</w:t>
      </w:r>
    </w:p>
    <w:p w:rsidR="00FC4352" w:rsidRDefault="00FC4352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выделено </w:t>
      </w:r>
      <w:r w:rsidR="00FA33C9" w:rsidRPr="00A5586D">
        <w:rPr>
          <w:rFonts w:ascii="Times New Roman" w:hAnsi="Times New Roman" w:cs="Times New Roman"/>
          <w:sz w:val="28"/>
          <w:szCs w:val="28"/>
        </w:rPr>
        <w:t xml:space="preserve">- 1 907 400,00, </w:t>
      </w:r>
    </w:p>
    <w:p w:rsidR="00B64D27" w:rsidRDefault="00FA33C9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 w:rsidRPr="00A5586D">
        <w:rPr>
          <w:rFonts w:ascii="Times New Roman" w:hAnsi="Times New Roman" w:cs="Times New Roman"/>
          <w:sz w:val="28"/>
          <w:szCs w:val="28"/>
        </w:rPr>
        <w:t>израсходовано- 1 907 400,00</w:t>
      </w:r>
      <w:r w:rsidR="00FC4352">
        <w:rPr>
          <w:rFonts w:ascii="Times New Roman" w:hAnsi="Times New Roman" w:cs="Times New Roman"/>
          <w:sz w:val="28"/>
          <w:szCs w:val="28"/>
        </w:rPr>
        <w:t>.</w:t>
      </w:r>
    </w:p>
    <w:p w:rsidR="00A9698E" w:rsidRPr="00A9698E" w:rsidRDefault="00A9698E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составляющая часть муниципального задания -это финансовые средства 136 955 800, из них предусмотрено на заработную плату – 82 965 090, коммунальные услуги – 40 493 970, остальное – это прочие расходы учреждений. В декабре 2023 г проходят корректировки.</w:t>
      </w:r>
    </w:p>
    <w:p w:rsidR="002E58C4" w:rsidRPr="00E466DF" w:rsidRDefault="00FC4352" w:rsidP="00A5586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466DF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E466DF">
        <w:rPr>
          <w:rFonts w:ascii="Times New Roman" w:hAnsi="Times New Roman" w:cs="Times New Roman"/>
          <w:b/>
          <w:sz w:val="28"/>
          <w:szCs w:val="28"/>
        </w:rPr>
        <w:t>гос</w:t>
      </w:r>
      <w:proofErr w:type="spellEnd"/>
      <w:r w:rsidRPr="00E466DF">
        <w:rPr>
          <w:rFonts w:ascii="Times New Roman" w:hAnsi="Times New Roman" w:cs="Times New Roman"/>
          <w:b/>
          <w:sz w:val="28"/>
          <w:szCs w:val="28"/>
        </w:rPr>
        <w:t xml:space="preserve"> гарантии</w:t>
      </w:r>
    </w:p>
    <w:p w:rsidR="00FC4352" w:rsidRDefault="00FC4352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выделено – 314 673 000,</w:t>
      </w:r>
    </w:p>
    <w:p w:rsidR="00FC4352" w:rsidRDefault="00FC4352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сняли в связи с уменьшением контингента- 6348 400,</w:t>
      </w:r>
    </w:p>
    <w:p w:rsidR="00FC4352" w:rsidRDefault="00FC4352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остаток- 308 324</w:t>
      </w:r>
      <w:r w:rsidR="00144D6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600</w:t>
      </w:r>
    </w:p>
    <w:p w:rsidR="00144D6B" w:rsidRDefault="00144D6B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добавили на увеличение целевого показателя- 11600 00.</w:t>
      </w:r>
    </w:p>
    <w:p w:rsidR="00E466DF" w:rsidRDefault="00144D6B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Данные средства израсходованы на выплату заработной платы педагогическим работникам (целевой показатель: школы- </w:t>
      </w:r>
      <w:r w:rsidR="00E10AC4">
        <w:rPr>
          <w:rFonts w:ascii="Times New Roman" w:hAnsi="Times New Roman" w:cs="Times New Roman"/>
          <w:sz w:val="28"/>
          <w:szCs w:val="28"/>
        </w:rPr>
        <w:t xml:space="preserve">54740, ДОУ- 57751, </w:t>
      </w:r>
      <w:proofErr w:type="spellStart"/>
      <w:r w:rsidR="00E10AC4">
        <w:rPr>
          <w:rFonts w:ascii="Times New Roman" w:hAnsi="Times New Roman" w:cs="Times New Roman"/>
          <w:sz w:val="28"/>
          <w:szCs w:val="28"/>
        </w:rPr>
        <w:t>доп</w:t>
      </w:r>
      <w:proofErr w:type="spellEnd"/>
      <w:r w:rsidR="00E10AC4">
        <w:rPr>
          <w:rFonts w:ascii="Times New Roman" w:hAnsi="Times New Roman" w:cs="Times New Roman"/>
          <w:sz w:val="28"/>
          <w:szCs w:val="28"/>
        </w:rPr>
        <w:t xml:space="preserve"> образ- 53191), приобретение учебников, учебной литературы</w:t>
      </w:r>
      <w:r w:rsidR="00A45858">
        <w:rPr>
          <w:rFonts w:ascii="Times New Roman" w:hAnsi="Times New Roman" w:cs="Times New Roman"/>
          <w:sz w:val="28"/>
          <w:szCs w:val="28"/>
        </w:rPr>
        <w:t>, оборудования для учебного процесса</w:t>
      </w:r>
      <w:r w:rsidR="00E10AC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4352" w:rsidRDefault="00E10AC4" w:rsidP="00A5586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же с 1 декабря</w:t>
      </w:r>
      <w:r w:rsidR="00E466DF">
        <w:rPr>
          <w:rFonts w:ascii="Times New Roman" w:hAnsi="Times New Roman" w:cs="Times New Roman"/>
          <w:sz w:val="28"/>
          <w:szCs w:val="28"/>
        </w:rPr>
        <w:t xml:space="preserve"> в 1,05 раза</w:t>
      </w:r>
      <w:r>
        <w:rPr>
          <w:rFonts w:ascii="Times New Roman" w:hAnsi="Times New Roman" w:cs="Times New Roman"/>
          <w:sz w:val="28"/>
          <w:szCs w:val="28"/>
        </w:rPr>
        <w:t xml:space="preserve"> повышены оклады педагогическим</w:t>
      </w:r>
      <w:r w:rsidR="00C10166">
        <w:rPr>
          <w:rFonts w:ascii="Times New Roman" w:hAnsi="Times New Roman" w:cs="Times New Roman"/>
          <w:sz w:val="28"/>
          <w:szCs w:val="28"/>
        </w:rPr>
        <w:t xml:space="preserve"> </w:t>
      </w:r>
      <w:r w:rsidR="00E9262A">
        <w:rPr>
          <w:rFonts w:ascii="Times New Roman" w:hAnsi="Times New Roman" w:cs="Times New Roman"/>
          <w:sz w:val="28"/>
          <w:szCs w:val="28"/>
        </w:rPr>
        <w:t>работникам,</w:t>
      </w:r>
      <w:r w:rsidR="00E466DF">
        <w:rPr>
          <w:rFonts w:ascii="Times New Roman" w:hAnsi="Times New Roman" w:cs="Times New Roman"/>
          <w:sz w:val="28"/>
          <w:szCs w:val="28"/>
        </w:rPr>
        <w:t xml:space="preserve"> с 1 октября в 1,1 раза повышены оклады работникам муниципальных учреждений за исключением педагогических.</w:t>
      </w:r>
    </w:p>
    <w:p w:rsidR="002E58C4" w:rsidRDefault="002E58C4" w:rsidP="00A5586D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67A93" w:rsidRDefault="00C67A93" w:rsidP="00A5586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3372" w:rsidRPr="00E9262A" w:rsidRDefault="00763372" w:rsidP="00E9262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63372" w:rsidRPr="00E9262A" w:rsidSect="00A5586D">
      <w:pgSz w:w="11906" w:h="16838"/>
      <w:pgMar w:top="568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D230C9"/>
    <w:multiLevelType w:val="hybridMultilevel"/>
    <w:tmpl w:val="063C8266"/>
    <w:lvl w:ilvl="0" w:tplc="47B673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6BDF"/>
    <w:rsid w:val="00006BDF"/>
    <w:rsid w:val="00036943"/>
    <w:rsid w:val="0005325D"/>
    <w:rsid w:val="000879EA"/>
    <w:rsid w:val="00090B70"/>
    <w:rsid w:val="000C0ADA"/>
    <w:rsid w:val="000D458F"/>
    <w:rsid w:val="0011286F"/>
    <w:rsid w:val="0012321E"/>
    <w:rsid w:val="00144D6B"/>
    <w:rsid w:val="00164DE2"/>
    <w:rsid w:val="001A06D1"/>
    <w:rsid w:val="001D7F5C"/>
    <w:rsid w:val="001E2731"/>
    <w:rsid w:val="00200DC1"/>
    <w:rsid w:val="00216B08"/>
    <w:rsid w:val="002808B5"/>
    <w:rsid w:val="002E58C4"/>
    <w:rsid w:val="002F78EA"/>
    <w:rsid w:val="00340205"/>
    <w:rsid w:val="00342999"/>
    <w:rsid w:val="003D126A"/>
    <w:rsid w:val="003E539D"/>
    <w:rsid w:val="003E7040"/>
    <w:rsid w:val="004574CB"/>
    <w:rsid w:val="00472468"/>
    <w:rsid w:val="00482C68"/>
    <w:rsid w:val="004961DF"/>
    <w:rsid w:val="004A5F95"/>
    <w:rsid w:val="004E188B"/>
    <w:rsid w:val="004F5E9E"/>
    <w:rsid w:val="005578E4"/>
    <w:rsid w:val="00590F48"/>
    <w:rsid w:val="00612873"/>
    <w:rsid w:val="006233DA"/>
    <w:rsid w:val="00640819"/>
    <w:rsid w:val="00652C86"/>
    <w:rsid w:val="00680CA5"/>
    <w:rsid w:val="00682663"/>
    <w:rsid w:val="00696A90"/>
    <w:rsid w:val="0075608A"/>
    <w:rsid w:val="00760B2D"/>
    <w:rsid w:val="00763372"/>
    <w:rsid w:val="0078155B"/>
    <w:rsid w:val="007B419D"/>
    <w:rsid w:val="00806BFE"/>
    <w:rsid w:val="008670A4"/>
    <w:rsid w:val="008A570B"/>
    <w:rsid w:val="008F7249"/>
    <w:rsid w:val="0092094E"/>
    <w:rsid w:val="009310E8"/>
    <w:rsid w:val="009B08AE"/>
    <w:rsid w:val="009B35C8"/>
    <w:rsid w:val="009D679C"/>
    <w:rsid w:val="00A03365"/>
    <w:rsid w:val="00A41E9B"/>
    <w:rsid w:val="00A45858"/>
    <w:rsid w:val="00A5586D"/>
    <w:rsid w:val="00A5633C"/>
    <w:rsid w:val="00A67B09"/>
    <w:rsid w:val="00A83E83"/>
    <w:rsid w:val="00A9698E"/>
    <w:rsid w:val="00AA0773"/>
    <w:rsid w:val="00AA37ED"/>
    <w:rsid w:val="00AB69A8"/>
    <w:rsid w:val="00B410F3"/>
    <w:rsid w:val="00B64D27"/>
    <w:rsid w:val="00B97545"/>
    <w:rsid w:val="00C10166"/>
    <w:rsid w:val="00C52707"/>
    <w:rsid w:val="00C67A93"/>
    <w:rsid w:val="00CA21EE"/>
    <w:rsid w:val="00CB5459"/>
    <w:rsid w:val="00D21681"/>
    <w:rsid w:val="00D27C2F"/>
    <w:rsid w:val="00DA4AC8"/>
    <w:rsid w:val="00DA5450"/>
    <w:rsid w:val="00DF6A2D"/>
    <w:rsid w:val="00E10AC4"/>
    <w:rsid w:val="00E27539"/>
    <w:rsid w:val="00E466DF"/>
    <w:rsid w:val="00E52791"/>
    <w:rsid w:val="00E74BDB"/>
    <w:rsid w:val="00E9262A"/>
    <w:rsid w:val="00EC0EFA"/>
    <w:rsid w:val="00ED136A"/>
    <w:rsid w:val="00F04A24"/>
    <w:rsid w:val="00F32055"/>
    <w:rsid w:val="00F74A7D"/>
    <w:rsid w:val="00F83A5B"/>
    <w:rsid w:val="00FA33C9"/>
    <w:rsid w:val="00FA7B80"/>
    <w:rsid w:val="00FC4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9598F"/>
  <w15:docId w15:val="{B53F3F00-0969-4C7A-940F-DCCCDE0F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B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9B08AE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EC0EFA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EC0EFA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A03365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1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18CE7-0ABB-4F0A-B611-E9001C4FB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</TotalTime>
  <Pages>12</Pages>
  <Words>3992</Words>
  <Characters>22761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60</cp:revision>
  <dcterms:created xsi:type="dcterms:W3CDTF">2023-12-18T14:25:00Z</dcterms:created>
  <dcterms:modified xsi:type="dcterms:W3CDTF">2023-12-21T07:24:00Z</dcterms:modified>
</cp:coreProperties>
</file>